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D4" w:rsidRPr="00C27DD4" w:rsidRDefault="00C27DD4" w:rsidP="00C27DD4">
      <w:pPr>
        <w:widowControl/>
        <w:ind w:firstLineChars="200" w:firstLine="640"/>
        <w:jc w:val="center"/>
        <w:rPr>
          <w:rFonts w:ascii="方正小标宋简体" w:eastAsia="方正小标宋简体" w:hAnsi="宋体" w:hint="eastAsia"/>
          <w:color w:val="000000"/>
          <w:sz w:val="32"/>
          <w:szCs w:val="32"/>
        </w:rPr>
      </w:pPr>
      <w:r w:rsidRPr="00C27DD4">
        <w:rPr>
          <w:rFonts w:ascii="方正小标宋简体" w:eastAsia="方正小标宋简体" w:hAnsi="宋体" w:hint="eastAsia"/>
          <w:color w:val="000000"/>
          <w:sz w:val="32"/>
          <w:szCs w:val="32"/>
        </w:rPr>
        <w:t>浙江台州技术需求</w:t>
      </w:r>
    </w:p>
    <w:p w:rsidR="00E25CD8" w:rsidRPr="001725C0" w:rsidRDefault="00E44D99" w:rsidP="001725C0">
      <w:pPr>
        <w:widowControl/>
        <w:ind w:firstLineChars="200" w:firstLine="640"/>
        <w:rPr>
          <w:rFonts w:ascii="宋体" w:eastAsia="宋体" w:hAnsi="宋体"/>
          <w:color w:val="000000"/>
          <w:sz w:val="32"/>
          <w:szCs w:val="32"/>
        </w:rPr>
      </w:pPr>
      <w:r w:rsidRPr="001725C0">
        <w:rPr>
          <w:rFonts w:ascii="宋体" w:eastAsia="宋体" w:hAnsi="宋体" w:hint="eastAsia"/>
          <w:color w:val="000000"/>
          <w:sz w:val="32"/>
          <w:szCs w:val="32"/>
        </w:rPr>
        <w:t xml:space="preserve">浙创科技联系人：邱如欣 </w:t>
      </w:r>
      <w:r w:rsidRPr="001725C0">
        <w:rPr>
          <w:rFonts w:ascii="宋体" w:eastAsia="宋体" w:hAnsi="宋体"/>
          <w:color w:val="000000"/>
          <w:sz w:val="32"/>
          <w:szCs w:val="32"/>
        </w:rPr>
        <w:t xml:space="preserve">   </w:t>
      </w:r>
      <w:r w:rsidRPr="001725C0">
        <w:rPr>
          <w:rFonts w:ascii="宋体" w:eastAsia="宋体" w:hAnsi="宋体" w:hint="eastAsia"/>
          <w:color w:val="000000"/>
          <w:sz w:val="32"/>
          <w:szCs w:val="32"/>
        </w:rPr>
        <w:t>联系电话：15501108738</w:t>
      </w:r>
    </w:p>
    <w:p w:rsidR="00633BA0" w:rsidRPr="00E25CD8" w:rsidRDefault="00C27DD4">
      <w:pPr>
        <w:widowControl/>
        <w:jc w:val="left"/>
        <w:rPr>
          <w:rFonts w:ascii="宋体" w:eastAsia="宋体" w:hAnsi="宋体" w:cs="宋体"/>
          <w:color w:val="000000"/>
          <w:kern w:val="0"/>
          <w:sz w:val="27"/>
          <w:szCs w:val="27"/>
          <w:lang w:bidi="ar"/>
        </w:rPr>
      </w:pPr>
      <w:r>
        <w:rPr>
          <w:rFonts w:hint="eastAsia"/>
          <w:b/>
          <w:color w:val="000000"/>
          <w:sz w:val="27"/>
          <w:szCs w:val="27"/>
        </w:rPr>
        <w:t>1</w:t>
      </w:r>
      <w:r>
        <w:rPr>
          <w:rFonts w:hint="eastAsia"/>
          <w:b/>
          <w:color w:val="000000"/>
          <w:sz w:val="27"/>
          <w:szCs w:val="27"/>
        </w:rPr>
        <w:t>、</w:t>
      </w:r>
      <w:r w:rsidR="00505408" w:rsidRPr="00E25CD8">
        <w:rPr>
          <w:b/>
          <w:color w:val="000000"/>
          <w:sz w:val="27"/>
          <w:szCs w:val="27"/>
        </w:rPr>
        <w:t>立体化智能仓储</w:t>
      </w:r>
    </w:p>
    <w:p w:rsidR="00633BA0" w:rsidRDefault="00505408">
      <w:pPr>
        <w:pStyle w:val="a3"/>
        <w:widowControl/>
        <w:spacing w:beforeAutospacing="0" w:afterAutospacing="0"/>
      </w:pPr>
      <w:r>
        <w:rPr>
          <w:color w:val="0070C0"/>
        </w:rPr>
        <w:t>榜额</w:t>
      </w:r>
      <w:r>
        <w:rPr>
          <w:rStyle w:val="a4"/>
          <w:color w:val="FF0000"/>
        </w:rPr>
        <w:t>3000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库区体积为46米*65米*20米，分成品库（7000个托盘库位的托盘库、14000个导线库位的导线库）、线边库（2000个导线墙库位）、端子模具库（4000个库位的端子库、3000个库位模具库），效率值需达到标准要求，具体效率标准要求以甲方的文件为准。</w:t>
      </w:r>
    </w:p>
    <w:p w:rsidR="00633BA0" w:rsidRDefault="00505408">
      <w:pPr>
        <w:pStyle w:val="a3"/>
        <w:widowControl/>
        <w:spacing w:beforeAutospacing="0" w:afterAutospacing="0"/>
        <w:jc w:val="both"/>
      </w:pPr>
      <w:r>
        <w:rPr>
          <w:rStyle w:val="a4"/>
          <w:color w:val="548DD4"/>
          <w:sz w:val="27"/>
          <w:szCs w:val="27"/>
          <w:shd w:val="clear" w:color="auto" w:fill="DBEEF3"/>
        </w:rPr>
        <w:t>台州市路桥豪达汽车电器有限公司</w:t>
      </w:r>
      <w:r>
        <w:rPr>
          <w:color w:val="000000"/>
          <w:sz w:val="27"/>
          <w:szCs w:val="27"/>
        </w:rPr>
        <w:t>是一家专业从事汽车线束研发、生产和销售的高新技术企业，研发中心设在上海，以博士、硕士、本科及中高级职称为主的研发团队，具备强大的技术储备和中高端汽车线束总成的研发创新能力。公司设有</w:t>
      </w:r>
      <w:r>
        <w:rPr>
          <w:color w:val="000000"/>
          <w:sz w:val="27"/>
          <w:szCs w:val="27"/>
        </w:rPr>
        <w:t>“</w:t>
      </w:r>
      <w:r>
        <w:rPr>
          <w:color w:val="000000"/>
          <w:sz w:val="27"/>
          <w:szCs w:val="27"/>
        </w:rPr>
        <w:t>豪达汽车线束省级高新技术企业研究开发中心</w:t>
      </w:r>
      <w:r>
        <w:rPr>
          <w:color w:val="000000"/>
          <w:sz w:val="27"/>
          <w:szCs w:val="27"/>
        </w:rPr>
        <w:t>”</w:t>
      </w:r>
      <w:r>
        <w:rPr>
          <w:color w:val="000000"/>
          <w:sz w:val="27"/>
          <w:szCs w:val="27"/>
        </w:rPr>
        <w:t>和</w:t>
      </w:r>
      <w:r>
        <w:rPr>
          <w:color w:val="000000"/>
          <w:sz w:val="27"/>
          <w:szCs w:val="27"/>
        </w:rPr>
        <w:t>“</w:t>
      </w:r>
      <w:r>
        <w:rPr>
          <w:color w:val="000000"/>
          <w:sz w:val="27"/>
          <w:szCs w:val="27"/>
        </w:rPr>
        <w:t>市级实验室中心</w:t>
      </w:r>
      <w:r>
        <w:rPr>
          <w:color w:val="000000"/>
          <w:sz w:val="27"/>
          <w:szCs w:val="27"/>
        </w:rPr>
        <w:t>”</w:t>
      </w:r>
      <w:r>
        <w:rPr>
          <w:color w:val="000000"/>
          <w:sz w:val="27"/>
          <w:szCs w:val="27"/>
        </w:rPr>
        <w:t>。</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2、</w:t>
      </w:r>
      <w:r>
        <w:rPr>
          <w:rStyle w:val="a4"/>
          <w:rFonts w:ascii="宋体" w:eastAsia="宋体" w:hAnsi="宋体" w:cs="宋体"/>
          <w:kern w:val="0"/>
          <w:sz w:val="24"/>
          <w:lang w:bidi="ar"/>
        </w:rPr>
        <w:t>自动点焊/凸焊/弧焊生产线</w:t>
      </w:r>
    </w:p>
    <w:p w:rsidR="00633BA0" w:rsidRDefault="00505408">
      <w:pPr>
        <w:pStyle w:val="a3"/>
        <w:widowControl/>
        <w:spacing w:beforeAutospacing="0" w:afterAutospacing="0"/>
      </w:pPr>
      <w:r>
        <w:rPr>
          <w:color w:val="0070C0"/>
        </w:rPr>
        <w:t>榜额</w:t>
      </w:r>
      <w:r>
        <w:rPr>
          <w:rStyle w:val="a4"/>
          <w:color w:val="FF0000"/>
        </w:rPr>
        <w:t>500</w:t>
      </w:r>
      <w:r>
        <w:rPr>
          <w:color w:val="0070C0"/>
        </w:rPr>
        <w:t>万元</w:t>
      </w:r>
    </w:p>
    <w:p w:rsidR="00633BA0" w:rsidRDefault="00505408">
      <w:pPr>
        <w:widowControl/>
        <w:jc w:val="left"/>
        <w:rPr>
          <w:rFonts w:ascii="宋体" w:eastAsia="宋体" w:hAnsi="宋体" w:cs="宋体"/>
          <w:color w:val="000000"/>
          <w:kern w:val="0"/>
          <w:sz w:val="27"/>
          <w:szCs w:val="27"/>
          <w:lang w:bidi="ar"/>
        </w:rPr>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实现机器人自动抓取零件、焊接、涂胶、存放。</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台州杰诚联合汽车配件有限公司</w:t>
      </w:r>
      <w:r>
        <w:rPr>
          <w:rFonts w:ascii="宋体" w:eastAsia="宋体" w:hAnsi="宋体" w:cs="宋体"/>
          <w:color w:val="000000"/>
          <w:kern w:val="0"/>
          <w:sz w:val="27"/>
          <w:szCs w:val="27"/>
          <w:lang w:bidi="ar"/>
        </w:rPr>
        <w:t>是一家大型汽车配件制造企业，占地约20万平方米，现有员工1500人左右，其下有6家公司，主要为吉利集团生产汽车前后车桥、中央横梁总成、汽车各种油管、各种内饰钣金总成件等汽车配件产品。</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lastRenderedPageBreak/>
        <w:br/>
      </w:r>
      <w:r w:rsidR="00C27DD4">
        <w:rPr>
          <w:rStyle w:val="a4"/>
          <w:rFonts w:ascii="宋体" w:eastAsia="宋体" w:hAnsi="宋体" w:cs="宋体" w:hint="eastAsia"/>
          <w:kern w:val="0"/>
          <w:sz w:val="24"/>
          <w:lang w:bidi="ar"/>
        </w:rPr>
        <w:t>3、</w:t>
      </w:r>
      <w:r>
        <w:rPr>
          <w:rStyle w:val="a4"/>
          <w:rFonts w:ascii="宋体" w:eastAsia="宋体" w:hAnsi="宋体" w:cs="宋体"/>
          <w:kern w:val="0"/>
          <w:sz w:val="24"/>
          <w:lang w:bidi="ar"/>
        </w:rPr>
        <w:t>智能多功能燃气壁挂炉</w:t>
      </w:r>
    </w:p>
    <w:p w:rsidR="00633BA0" w:rsidRDefault="00505408">
      <w:pPr>
        <w:pStyle w:val="a3"/>
        <w:widowControl/>
        <w:spacing w:beforeAutospacing="0" w:afterAutospacing="0"/>
      </w:pPr>
      <w:r>
        <w:rPr>
          <w:color w:val="0070C0"/>
        </w:rPr>
        <w:t>榜额</w:t>
      </w:r>
      <w:r>
        <w:rPr>
          <w:rStyle w:val="a4"/>
          <w:color w:val="FF0000"/>
        </w:rPr>
        <w:t>500</w:t>
      </w:r>
      <w:r>
        <w:rPr>
          <w:color w:val="0070C0"/>
        </w:rPr>
        <w:t>万元</w:t>
      </w:r>
    </w:p>
    <w:p w:rsidR="00633BA0" w:rsidRDefault="00505408">
      <w:pPr>
        <w:widowControl/>
        <w:jc w:val="left"/>
        <w:rPr>
          <w:rFonts w:ascii="宋体" w:eastAsia="宋体" w:hAnsi="宋体" w:cs="宋体"/>
          <w:color w:val="000000"/>
          <w:kern w:val="0"/>
          <w:sz w:val="27"/>
          <w:szCs w:val="27"/>
          <w:lang w:bidi="ar"/>
        </w:rPr>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实现零冷水、零等待、智能控制的燃气壁挂炉。</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浙江双菱戴纳斯帝电气有限公司</w:t>
      </w:r>
      <w:r>
        <w:rPr>
          <w:rFonts w:ascii="宋体" w:eastAsia="宋体" w:hAnsi="宋体" w:cs="宋体"/>
          <w:color w:val="000000"/>
          <w:kern w:val="0"/>
          <w:sz w:val="27"/>
          <w:szCs w:val="27"/>
          <w:lang w:bidi="ar"/>
        </w:rPr>
        <w:t>是一家专业从事燃气壁挂炉研发、生产、销售的高新技术企业，现有员工200余人，产值3亿元，拥有5条生产流水线及相关检测设备。</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4、</w:t>
      </w:r>
      <w:r>
        <w:rPr>
          <w:rStyle w:val="a4"/>
          <w:rFonts w:ascii="宋体" w:eastAsia="宋体" w:hAnsi="宋体" w:cs="宋体"/>
          <w:kern w:val="0"/>
          <w:sz w:val="24"/>
          <w:lang w:bidi="ar"/>
        </w:rPr>
        <w:t>材料合金技术</w:t>
      </w:r>
    </w:p>
    <w:p w:rsidR="00633BA0" w:rsidRDefault="00505408">
      <w:pPr>
        <w:pStyle w:val="a3"/>
        <w:widowControl/>
        <w:spacing w:beforeAutospacing="0" w:afterAutospacing="0"/>
      </w:pPr>
      <w:r>
        <w:rPr>
          <w:color w:val="0070C0"/>
        </w:rPr>
        <w:t>榜额</w:t>
      </w:r>
      <w:r>
        <w:rPr>
          <w:rStyle w:val="a4"/>
          <w:color w:val="FF0000"/>
        </w:rPr>
        <w:t>300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实现材料合金化，利用金属粉末注射成型工艺制造高强度、高精密机械零部件，增加产品附加值，减少污染。</w:t>
      </w:r>
    </w:p>
    <w:p w:rsidR="00633BA0" w:rsidRDefault="00505408">
      <w:pPr>
        <w:pStyle w:val="a3"/>
        <w:widowControl/>
        <w:spacing w:beforeAutospacing="0" w:afterAutospacing="0"/>
        <w:jc w:val="both"/>
      </w:pPr>
      <w:r>
        <w:rPr>
          <w:rStyle w:val="a4"/>
          <w:color w:val="548DD4"/>
          <w:sz w:val="27"/>
          <w:szCs w:val="27"/>
          <w:shd w:val="clear" w:color="auto" w:fill="DBEEF3"/>
        </w:rPr>
        <w:t>台州市路桥忠德机械零部件制造有限公司</w:t>
      </w:r>
      <w:r>
        <w:rPr>
          <w:color w:val="000000"/>
          <w:sz w:val="27"/>
          <w:szCs w:val="27"/>
        </w:rPr>
        <w:t>是一家研究、生产高强度、高精密零部件的高科技公司。公司致力于不锈钢系列、铁镍、铁铬及铝合金系列材料零件的成型生产。生产的不锈钢、高强合金钢、钛合金系列以及铝合金系列的制品可以与板材、棒材材料制成的结构件强度相媲美。</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合作开发</w:t>
      </w: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5、</w:t>
      </w:r>
      <w:r>
        <w:rPr>
          <w:rStyle w:val="a4"/>
          <w:rFonts w:ascii="宋体" w:eastAsia="宋体" w:hAnsi="宋体" w:cs="宋体"/>
          <w:kern w:val="0"/>
          <w:sz w:val="24"/>
          <w:lang w:bidi="ar"/>
        </w:rPr>
        <w:t>起动电机研发</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rPr>
          <w:rStyle w:val="a4"/>
          <w:rFonts w:ascii="宋体" w:eastAsia="宋体" w:hAnsi="宋体" w:cs="宋体"/>
          <w:color w:val="548DD4"/>
          <w:kern w:val="0"/>
          <w:sz w:val="27"/>
          <w:szCs w:val="27"/>
          <w:shd w:val="clear" w:color="auto" w:fill="DBEEF3"/>
          <w:lang w:bidi="ar"/>
        </w:rPr>
      </w:pPr>
      <w:r>
        <w:rPr>
          <w:rStyle w:val="a4"/>
          <w:rFonts w:ascii="宋体" w:eastAsia="宋体" w:hAnsi="宋体" w:cs="宋体"/>
          <w:color w:val="548DD4"/>
          <w:kern w:val="0"/>
          <w:sz w:val="27"/>
          <w:szCs w:val="27"/>
          <w:shd w:val="clear" w:color="auto" w:fill="DBEEF3"/>
          <w:lang w:bidi="ar"/>
        </w:rPr>
        <w:t>榜单内容：</w:t>
      </w:r>
    </w:p>
    <w:p w:rsidR="00633BA0" w:rsidRDefault="00505408">
      <w:pPr>
        <w:widowControl/>
        <w:jc w:val="left"/>
        <w:rPr>
          <w:rFonts w:ascii="宋体" w:eastAsia="宋体" w:hAnsi="宋体" w:cs="宋体"/>
          <w:color w:val="000000"/>
          <w:kern w:val="0"/>
          <w:sz w:val="27"/>
          <w:szCs w:val="27"/>
          <w:lang w:bidi="ar"/>
        </w:rPr>
      </w:pPr>
      <w:r>
        <w:rPr>
          <w:rFonts w:ascii="宋体" w:eastAsia="宋体" w:hAnsi="宋体" w:cs="宋体"/>
          <w:color w:val="000000"/>
          <w:kern w:val="0"/>
          <w:sz w:val="27"/>
          <w:szCs w:val="27"/>
          <w:lang w:bidi="ar"/>
        </w:rPr>
        <w:t>解决起动电机噪声偏高，实现低噪声、延长起动电机使用寿命。</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浙江中朋机电股份有限公司</w:t>
      </w:r>
      <w:r>
        <w:rPr>
          <w:rFonts w:ascii="宋体" w:eastAsia="宋体" w:hAnsi="宋体" w:cs="宋体"/>
          <w:color w:val="000000"/>
          <w:kern w:val="0"/>
          <w:sz w:val="27"/>
          <w:szCs w:val="27"/>
          <w:lang w:bidi="ar"/>
        </w:rPr>
        <w:t xml:space="preserve">集各类摩托车起动电机、汽柴油发电机起动电机研发、专业制造、销售服务为一体的中型企业。 </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合作开发</w:t>
      </w:r>
    </w:p>
    <w:p w:rsidR="00633BA0" w:rsidRDefault="00505408">
      <w:pPr>
        <w:widowControl/>
        <w:jc w:val="left"/>
      </w:pPr>
      <w:r>
        <w:rPr>
          <w:rFonts w:ascii="宋体" w:eastAsia="宋体" w:hAnsi="宋体" w:cs="宋体"/>
          <w:kern w:val="0"/>
          <w:sz w:val="24"/>
          <w:lang w:bidi="ar"/>
        </w:rPr>
        <w:lastRenderedPageBreak/>
        <w:br/>
      </w:r>
      <w:r w:rsidR="00C27DD4">
        <w:rPr>
          <w:rStyle w:val="a4"/>
          <w:rFonts w:ascii="宋体" w:eastAsia="宋体" w:hAnsi="宋体" w:cs="宋体" w:hint="eastAsia"/>
          <w:kern w:val="0"/>
          <w:sz w:val="24"/>
          <w:lang w:bidi="ar"/>
        </w:rPr>
        <w:t>6、</w:t>
      </w:r>
      <w:r>
        <w:rPr>
          <w:rStyle w:val="a4"/>
          <w:rFonts w:ascii="宋体" w:eastAsia="宋体" w:hAnsi="宋体" w:cs="宋体"/>
          <w:kern w:val="0"/>
          <w:sz w:val="24"/>
          <w:lang w:bidi="ar"/>
        </w:rPr>
        <w:t>盘管风机的低噪设计技术</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rPr>
          <w:rStyle w:val="a4"/>
          <w:rFonts w:ascii="宋体" w:eastAsia="宋体" w:hAnsi="宋体" w:cs="宋体"/>
          <w:color w:val="548DD4"/>
          <w:kern w:val="0"/>
          <w:sz w:val="27"/>
          <w:szCs w:val="27"/>
          <w:shd w:val="clear" w:color="auto" w:fill="DBEEF3"/>
          <w:lang w:bidi="ar"/>
        </w:rPr>
      </w:pPr>
      <w:r>
        <w:rPr>
          <w:rStyle w:val="a4"/>
          <w:rFonts w:ascii="宋体" w:eastAsia="宋体" w:hAnsi="宋体" w:cs="宋体"/>
          <w:color w:val="548DD4"/>
          <w:kern w:val="0"/>
          <w:sz w:val="27"/>
          <w:szCs w:val="27"/>
          <w:shd w:val="clear" w:color="auto" w:fill="DBEEF3"/>
          <w:lang w:bidi="ar"/>
        </w:rPr>
        <w:t>榜单内容：</w:t>
      </w:r>
    </w:p>
    <w:p w:rsidR="00633BA0" w:rsidRDefault="00505408">
      <w:pPr>
        <w:widowControl/>
        <w:jc w:val="left"/>
        <w:rPr>
          <w:rFonts w:ascii="宋体" w:eastAsia="宋体" w:hAnsi="宋体" w:cs="宋体"/>
          <w:color w:val="000000"/>
          <w:kern w:val="0"/>
          <w:sz w:val="27"/>
          <w:szCs w:val="27"/>
          <w:lang w:bidi="ar"/>
        </w:rPr>
      </w:pPr>
      <w:r>
        <w:rPr>
          <w:rFonts w:ascii="宋体" w:eastAsia="宋体" w:hAnsi="宋体" w:cs="宋体"/>
          <w:color w:val="000000"/>
          <w:kern w:val="0"/>
          <w:sz w:val="27"/>
          <w:szCs w:val="27"/>
          <w:lang w:bidi="ar"/>
        </w:rPr>
        <w:t>在原有盘管风机的同等状态下，实现降低噪声2dB以上，满足批量生产的要求。</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浙江亿利达风机股份有限公司（上市代码002686）</w:t>
      </w:r>
      <w:r>
        <w:rPr>
          <w:rFonts w:ascii="宋体" w:eastAsia="宋体" w:hAnsi="宋体" w:cs="宋体"/>
          <w:color w:val="000000"/>
          <w:kern w:val="0"/>
          <w:sz w:val="27"/>
          <w:szCs w:val="27"/>
          <w:lang w:bidi="ar"/>
        </w:rPr>
        <w:t>是亚洲规模最大的中央空调风机生产企业和知名的建筑通风机（工程风机）制造商。现有员工1000多人，产值7.6亿人民币。目前盘管风机的国内市场占有率在50%以上。</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widowControl/>
        <w:jc w:val="left"/>
        <w:rPr>
          <w:rFonts w:ascii="宋体" w:eastAsia="宋体" w:hAnsi="宋体" w:cs="宋体"/>
          <w:kern w:val="0"/>
          <w:sz w:val="24"/>
          <w:lang w:bidi="ar"/>
        </w:rPr>
      </w:pPr>
    </w:p>
    <w:p w:rsidR="00633BA0" w:rsidRDefault="00633BA0">
      <w:pPr>
        <w:widowControl/>
        <w:jc w:val="left"/>
        <w:rPr>
          <w:rFonts w:ascii="宋体" w:eastAsia="宋体" w:hAnsi="宋体" w:cs="宋体"/>
          <w:kern w:val="0"/>
          <w:sz w:val="24"/>
          <w:lang w:bidi="ar"/>
        </w:rPr>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7、</w:t>
      </w:r>
      <w:r>
        <w:rPr>
          <w:rStyle w:val="a4"/>
          <w:rFonts w:ascii="宋体" w:eastAsia="宋体" w:hAnsi="宋体" w:cs="宋体"/>
          <w:kern w:val="0"/>
          <w:sz w:val="24"/>
          <w:lang w:bidi="ar"/>
        </w:rPr>
        <w:t>智能马桶洗净喷嘴设计</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rPr>
          <w:rStyle w:val="a4"/>
          <w:rFonts w:ascii="宋体" w:eastAsia="宋体" w:hAnsi="宋体" w:cs="宋体"/>
          <w:color w:val="548DD4"/>
          <w:kern w:val="0"/>
          <w:sz w:val="27"/>
          <w:szCs w:val="27"/>
          <w:shd w:val="clear" w:color="auto" w:fill="DBEEF3"/>
          <w:lang w:bidi="ar"/>
        </w:rPr>
      </w:pPr>
      <w:r>
        <w:rPr>
          <w:rStyle w:val="a4"/>
          <w:rFonts w:ascii="宋体" w:eastAsia="宋体" w:hAnsi="宋体" w:cs="宋体"/>
          <w:color w:val="548DD4"/>
          <w:kern w:val="0"/>
          <w:sz w:val="27"/>
          <w:szCs w:val="27"/>
          <w:shd w:val="clear" w:color="auto" w:fill="DBEEF3"/>
          <w:lang w:bidi="ar"/>
        </w:rPr>
        <w:t>榜单内容：</w:t>
      </w:r>
    </w:p>
    <w:p w:rsidR="00633BA0" w:rsidRDefault="00505408">
      <w:pPr>
        <w:widowControl/>
        <w:jc w:val="left"/>
        <w:rPr>
          <w:rFonts w:ascii="宋体" w:eastAsia="宋体" w:hAnsi="宋体" w:cs="宋体"/>
          <w:color w:val="000000"/>
          <w:kern w:val="0"/>
          <w:sz w:val="27"/>
          <w:szCs w:val="27"/>
          <w:lang w:bidi="ar"/>
        </w:rPr>
      </w:pPr>
      <w:r>
        <w:rPr>
          <w:rFonts w:ascii="宋体" w:eastAsia="宋体" w:hAnsi="宋体" w:cs="宋体"/>
          <w:color w:val="000000"/>
          <w:kern w:val="0"/>
          <w:sz w:val="27"/>
          <w:szCs w:val="27"/>
          <w:lang w:bidi="ar"/>
        </w:rPr>
        <w:t>喷嘴机构实现气液高效雾化混合及比例调控，气液经喷嘴呈涡旋喷出，以增加洗净效率。</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欧路莎股份有限公司</w:t>
      </w:r>
      <w:r>
        <w:rPr>
          <w:rFonts w:ascii="宋体" w:eastAsia="宋体" w:hAnsi="宋体" w:cs="宋体"/>
          <w:color w:val="000000"/>
          <w:kern w:val="0"/>
          <w:sz w:val="27"/>
          <w:szCs w:val="27"/>
          <w:lang w:bidi="ar"/>
        </w:rPr>
        <w:t>是一家专注于智能卫浴研产销一体化的科技型自主品牌企业，是中国较早从事整体卫浴智能化的企业。公司先后成为按摩浴缸、桑拿房、淋浴房、智能座便器行业标准的起草制定单位，曾获“中国驰名商标”、“中国十大卫浴品牌”、“浙江名牌产品”等百余项殊荣。</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widowControl/>
        <w:jc w:val="left"/>
        <w:rPr>
          <w:rFonts w:ascii="宋体" w:eastAsia="宋体" w:hAnsi="宋体" w:cs="宋体"/>
          <w:kern w:val="0"/>
          <w:sz w:val="24"/>
          <w:lang w:bidi="ar"/>
        </w:rPr>
      </w:pPr>
    </w:p>
    <w:p w:rsidR="00633BA0" w:rsidRDefault="00633BA0">
      <w:pPr>
        <w:widowControl/>
        <w:jc w:val="left"/>
        <w:rPr>
          <w:rFonts w:ascii="宋体" w:eastAsia="宋体" w:hAnsi="宋体" w:cs="宋体"/>
          <w:kern w:val="0"/>
          <w:sz w:val="24"/>
          <w:lang w:bidi="ar"/>
        </w:rPr>
      </w:pPr>
    </w:p>
    <w:p w:rsidR="00633BA0" w:rsidRDefault="00633BA0">
      <w:pPr>
        <w:widowControl/>
        <w:jc w:val="left"/>
        <w:rPr>
          <w:rFonts w:ascii="宋体" w:eastAsia="宋体" w:hAnsi="宋体" w:cs="宋体"/>
          <w:kern w:val="0"/>
          <w:sz w:val="24"/>
          <w:lang w:bidi="ar"/>
        </w:rPr>
      </w:pPr>
    </w:p>
    <w:p w:rsidR="00633BA0" w:rsidRDefault="00633BA0">
      <w:pPr>
        <w:widowControl/>
        <w:jc w:val="left"/>
        <w:rPr>
          <w:rFonts w:ascii="宋体" w:eastAsia="宋体" w:hAnsi="宋体" w:cs="宋体"/>
          <w:kern w:val="0"/>
          <w:sz w:val="24"/>
          <w:lang w:bidi="ar"/>
        </w:rPr>
      </w:pPr>
    </w:p>
    <w:p w:rsidR="00633BA0" w:rsidRDefault="00633BA0">
      <w:pPr>
        <w:widowControl/>
        <w:jc w:val="left"/>
        <w:rPr>
          <w:rFonts w:ascii="宋体" w:eastAsia="宋体" w:hAnsi="宋体" w:cs="宋体"/>
          <w:kern w:val="0"/>
          <w:sz w:val="24"/>
          <w:lang w:bidi="ar"/>
        </w:rPr>
      </w:pPr>
    </w:p>
    <w:p w:rsidR="00633BA0" w:rsidRDefault="00505408">
      <w:pPr>
        <w:widowControl/>
        <w:jc w:val="left"/>
      </w:pPr>
      <w:r>
        <w:rPr>
          <w:rFonts w:ascii="宋体" w:eastAsia="宋体" w:hAnsi="宋体" w:cs="宋体"/>
          <w:kern w:val="0"/>
          <w:sz w:val="24"/>
          <w:lang w:bidi="ar"/>
        </w:rPr>
        <w:lastRenderedPageBreak/>
        <w:br/>
      </w:r>
      <w:r w:rsidR="00C27DD4">
        <w:rPr>
          <w:rStyle w:val="a4"/>
          <w:rFonts w:ascii="宋体" w:eastAsia="宋体" w:hAnsi="宋体" w:cs="宋体" w:hint="eastAsia"/>
          <w:kern w:val="0"/>
          <w:sz w:val="24"/>
          <w:lang w:bidi="ar"/>
        </w:rPr>
        <w:t>8、</w:t>
      </w:r>
      <w:r>
        <w:rPr>
          <w:rStyle w:val="a4"/>
          <w:rFonts w:ascii="宋体" w:eastAsia="宋体" w:hAnsi="宋体" w:cs="宋体"/>
          <w:kern w:val="0"/>
          <w:sz w:val="24"/>
          <w:lang w:bidi="ar"/>
        </w:rPr>
        <w:t>五轴机床设计</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设计五轴机床整机。</w:t>
      </w:r>
    </w:p>
    <w:p w:rsidR="00633BA0" w:rsidRDefault="00505408">
      <w:pPr>
        <w:pStyle w:val="a3"/>
        <w:widowControl/>
        <w:spacing w:beforeAutospacing="0" w:afterAutospacing="0"/>
        <w:jc w:val="both"/>
      </w:pPr>
      <w:r>
        <w:rPr>
          <w:rStyle w:val="a4"/>
          <w:color w:val="548DD4"/>
          <w:sz w:val="27"/>
          <w:szCs w:val="27"/>
          <w:shd w:val="clear" w:color="auto" w:fill="DBEEF3"/>
        </w:rPr>
        <w:t>浙江铭匠科技有限公司</w:t>
      </w:r>
      <w:r>
        <w:rPr>
          <w:color w:val="000000"/>
          <w:sz w:val="27"/>
          <w:szCs w:val="27"/>
        </w:rPr>
        <w:t>创建于</w:t>
      </w:r>
      <w:r>
        <w:rPr>
          <w:color w:val="000000"/>
          <w:sz w:val="27"/>
          <w:szCs w:val="27"/>
        </w:rPr>
        <w:t>1999</w:t>
      </w:r>
      <w:r>
        <w:rPr>
          <w:color w:val="000000"/>
          <w:sz w:val="27"/>
          <w:szCs w:val="27"/>
        </w:rPr>
        <w:t>年，现已拥有</w:t>
      </w:r>
      <w:r>
        <w:rPr>
          <w:color w:val="000000"/>
          <w:sz w:val="27"/>
          <w:szCs w:val="27"/>
        </w:rPr>
        <w:t>5</w:t>
      </w:r>
      <w:r>
        <w:rPr>
          <w:color w:val="000000"/>
          <w:sz w:val="27"/>
          <w:szCs w:val="27"/>
        </w:rPr>
        <w:t>个子公司，产品涵盖以自动消防喷头框架为龙头，铜夹子、水表壳、园林喷灌三大系列为主的</w:t>
      </w:r>
      <w:r>
        <w:rPr>
          <w:color w:val="000000"/>
          <w:sz w:val="27"/>
          <w:szCs w:val="27"/>
        </w:rPr>
        <w:t>OEM</w:t>
      </w:r>
      <w:r>
        <w:rPr>
          <w:color w:val="000000"/>
          <w:sz w:val="27"/>
          <w:szCs w:val="27"/>
        </w:rPr>
        <w:t>项目；不锈钢波纹管项目；扎啤桶项目；双向数控车床项目等若干个项目群，目前多个产品已处于中国或世界领先地位。</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合作开发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9、</w:t>
      </w:r>
      <w:r>
        <w:rPr>
          <w:rStyle w:val="a4"/>
          <w:rFonts w:ascii="宋体" w:eastAsia="宋体" w:hAnsi="宋体" w:cs="宋体"/>
          <w:kern w:val="0"/>
          <w:sz w:val="24"/>
          <w:lang w:bidi="ar"/>
        </w:rPr>
        <w:t xml:space="preserve">高速（线速度2m/s以上）超高压（150MPa以上）往复运动密封材料 </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rPr>
          <w:rFonts w:ascii="宋体" w:eastAsia="宋体" w:hAnsi="宋体" w:cs="宋体"/>
          <w:color w:val="000000"/>
          <w:kern w:val="0"/>
          <w:sz w:val="27"/>
          <w:szCs w:val="27"/>
          <w:lang w:bidi="ar"/>
        </w:rPr>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高速超高压密封材料一直是我司技术软肋，因我司主要生产高速高压泵，正开发高速超高压泵，但传统超高压密封结构和材料不能满足高速状态下的使用寿命。</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浙江大农实业股份有限公司</w:t>
      </w:r>
      <w:r>
        <w:rPr>
          <w:rFonts w:ascii="宋体" w:eastAsia="宋体" w:hAnsi="宋体" w:cs="宋体"/>
          <w:color w:val="000000"/>
          <w:kern w:val="0"/>
          <w:sz w:val="27"/>
          <w:szCs w:val="27"/>
          <w:lang w:bidi="ar"/>
        </w:rPr>
        <w:t>成立于1993年，2009年被认定为国家级高新技术企业，共主导制定11项国家标准，2项行业标准，1项浙江制造团体标准，是我国高速高压泵行业的开创企业，产品配套、应用、服务世界70多个国家和地区，致力于高压超高压水射流技术的开发与应用，部分产品寿命达到或超过国外同类产品，受到国内外客户的广泛好评。</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合作开发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lastRenderedPageBreak/>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0</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气动风扳马达功率与打击部分的理论设计计算</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p>
    <w:p w:rsidR="00633BA0" w:rsidRDefault="00505408">
      <w:pPr>
        <w:pStyle w:val="a3"/>
        <w:widowControl/>
        <w:spacing w:beforeAutospacing="0" w:afterAutospacing="0"/>
      </w:pPr>
      <w:r>
        <w:rPr>
          <w:color w:val="000000"/>
          <w:sz w:val="27"/>
          <w:szCs w:val="27"/>
        </w:rPr>
        <w:t>1</w:t>
      </w:r>
      <w:r>
        <w:rPr>
          <w:color w:val="000000"/>
          <w:sz w:val="27"/>
          <w:szCs w:val="27"/>
        </w:rPr>
        <w:t>、能够理出一套风扳马达尺寸大小与功率的理论计算方式、该功率；</w:t>
      </w:r>
    </w:p>
    <w:p w:rsidR="00633BA0" w:rsidRDefault="00505408">
      <w:pPr>
        <w:pStyle w:val="a3"/>
        <w:widowControl/>
        <w:spacing w:beforeAutospacing="0" w:afterAutospacing="0"/>
      </w:pPr>
      <w:r>
        <w:rPr>
          <w:color w:val="000000"/>
          <w:sz w:val="27"/>
          <w:szCs w:val="27"/>
        </w:rPr>
        <w:t>2</w:t>
      </w:r>
      <w:r>
        <w:rPr>
          <w:color w:val="000000"/>
          <w:sz w:val="27"/>
          <w:szCs w:val="27"/>
        </w:rPr>
        <w:t>、该功率配多大的打击部分可以输出多大的扭矩动力；</w:t>
      </w:r>
    </w:p>
    <w:p w:rsidR="00633BA0" w:rsidRDefault="00505408">
      <w:pPr>
        <w:pStyle w:val="a3"/>
        <w:widowControl/>
        <w:spacing w:beforeAutospacing="0" w:afterAutospacing="0"/>
      </w:pPr>
      <w:r>
        <w:rPr>
          <w:color w:val="000000"/>
          <w:sz w:val="27"/>
          <w:szCs w:val="27"/>
        </w:rPr>
        <w:t>3</w:t>
      </w:r>
      <w:r>
        <w:rPr>
          <w:color w:val="000000"/>
          <w:sz w:val="27"/>
          <w:szCs w:val="27"/>
        </w:rPr>
        <w:t>、能够设计软件进行计算。</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浙江荣鹏气动工具有限公司</w:t>
      </w:r>
      <w:r>
        <w:rPr>
          <w:rFonts w:ascii="宋体" w:eastAsia="宋体" w:hAnsi="宋体" w:cs="宋体"/>
          <w:color w:val="000000"/>
          <w:kern w:val="0"/>
          <w:sz w:val="27"/>
          <w:szCs w:val="27"/>
          <w:lang w:bidi="ar"/>
        </w:rPr>
        <w:t>主要生产制造气动钉、气动喷、隔膜泵、压力桶等。公司员工110人，注册资本5180万，拥有5个车间，产值约4个亿。</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1</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全数字化智能化逆变多功能气体保护焊机技术</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 xml:space="preserve">输入电源3相380V，额定输出电流500A，额定输出电压40V，负载持续率不低于60%。实现焊机的全数字化智能化逆变多功能控制，可靠性高，焊接性能达到国内或国际先进水平。具有双脉冲气保焊、单脉冲气保焊、氩弧焊、手工焊等10余种功能。多种焊接材料、多种焊枪开关操作模式。焊接性能达到FRONIUS的TPS 5000焊机的性能和焊接效果。 </w:t>
      </w:r>
    </w:p>
    <w:p w:rsidR="00633BA0" w:rsidRDefault="00505408">
      <w:pPr>
        <w:pStyle w:val="a3"/>
        <w:widowControl/>
        <w:spacing w:beforeAutospacing="0" w:afterAutospacing="0"/>
        <w:jc w:val="both"/>
      </w:pPr>
      <w:r>
        <w:rPr>
          <w:rStyle w:val="a4"/>
          <w:color w:val="548DD4"/>
          <w:sz w:val="27"/>
          <w:szCs w:val="27"/>
          <w:shd w:val="clear" w:color="auto" w:fill="DBEEF3"/>
        </w:rPr>
        <w:t>浙江肯得机电股份有限公司</w:t>
      </w:r>
      <w:r>
        <w:rPr>
          <w:color w:val="000000"/>
          <w:sz w:val="27"/>
          <w:szCs w:val="27"/>
        </w:rPr>
        <w:t>总面积近</w:t>
      </w:r>
      <w:r>
        <w:rPr>
          <w:color w:val="000000"/>
          <w:sz w:val="27"/>
          <w:szCs w:val="27"/>
        </w:rPr>
        <w:t>80000</w:t>
      </w:r>
      <w:r>
        <w:rPr>
          <w:color w:val="000000"/>
          <w:sz w:val="27"/>
          <w:szCs w:val="27"/>
        </w:rPr>
        <w:t>平方米，员工近</w:t>
      </w:r>
      <w:r>
        <w:rPr>
          <w:color w:val="000000"/>
          <w:sz w:val="27"/>
          <w:szCs w:val="27"/>
        </w:rPr>
        <w:t>650</w:t>
      </w:r>
      <w:r>
        <w:rPr>
          <w:color w:val="000000"/>
          <w:sz w:val="27"/>
          <w:szCs w:val="27"/>
        </w:rPr>
        <w:t>人。公司是国际著名的电焊机、充电器等产品的制造和出口企业，拥有自营进出口权，年产电焊机等产品达</w:t>
      </w:r>
      <w:r>
        <w:rPr>
          <w:color w:val="000000"/>
          <w:sz w:val="27"/>
          <w:szCs w:val="27"/>
        </w:rPr>
        <w:t>100</w:t>
      </w:r>
      <w:r>
        <w:rPr>
          <w:color w:val="000000"/>
          <w:sz w:val="27"/>
          <w:szCs w:val="27"/>
        </w:rPr>
        <w:t>～</w:t>
      </w:r>
      <w:r>
        <w:rPr>
          <w:color w:val="000000"/>
          <w:sz w:val="27"/>
          <w:szCs w:val="27"/>
        </w:rPr>
        <w:t>150</w:t>
      </w:r>
      <w:r>
        <w:rPr>
          <w:color w:val="000000"/>
          <w:sz w:val="27"/>
          <w:szCs w:val="27"/>
        </w:rPr>
        <w:t>万台</w:t>
      </w:r>
      <w:r>
        <w:rPr>
          <w:color w:val="000000"/>
          <w:sz w:val="27"/>
          <w:szCs w:val="27"/>
        </w:rPr>
        <w:t>/</w:t>
      </w:r>
      <w:r>
        <w:rPr>
          <w:color w:val="000000"/>
          <w:sz w:val="27"/>
          <w:szCs w:val="27"/>
        </w:rPr>
        <w:t>套，具备年产</w:t>
      </w:r>
      <w:r>
        <w:rPr>
          <w:color w:val="000000"/>
          <w:sz w:val="27"/>
          <w:szCs w:val="27"/>
        </w:rPr>
        <w:t>200</w:t>
      </w:r>
      <w:r>
        <w:rPr>
          <w:color w:val="000000"/>
          <w:sz w:val="27"/>
          <w:szCs w:val="27"/>
        </w:rPr>
        <w:t>万台的生产能力。</w:t>
      </w:r>
      <w:r>
        <w:rPr>
          <w:color w:val="000000"/>
          <w:sz w:val="27"/>
          <w:szCs w:val="27"/>
        </w:rPr>
        <w:t xml:space="preserve"> </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lastRenderedPageBreak/>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2</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产品智能化方案设计</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实现清洗机产品智能化以及生产过程装备的智能化。</w:t>
      </w:r>
    </w:p>
    <w:p w:rsidR="00633BA0" w:rsidRDefault="00505408">
      <w:pPr>
        <w:pStyle w:val="a3"/>
        <w:widowControl/>
        <w:spacing w:beforeAutospacing="0" w:afterAutospacing="0"/>
        <w:jc w:val="both"/>
      </w:pPr>
      <w:r>
        <w:rPr>
          <w:rStyle w:val="a4"/>
          <w:color w:val="548DD4"/>
          <w:sz w:val="27"/>
          <w:szCs w:val="27"/>
          <w:shd w:val="clear" w:color="auto" w:fill="DBEEF3"/>
        </w:rPr>
        <w:t>浙江安露清洗机有限公司</w:t>
      </w:r>
      <w:r>
        <w:rPr>
          <w:color w:val="000000"/>
          <w:sz w:val="27"/>
          <w:szCs w:val="27"/>
        </w:rPr>
        <w:t>是一家专业生产高压清洗机的国家高新技术企业，总占地面积</w:t>
      </w:r>
      <w:r>
        <w:rPr>
          <w:color w:val="000000"/>
          <w:sz w:val="27"/>
          <w:szCs w:val="27"/>
        </w:rPr>
        <w:t>12</w:t>
      </w:r>
      <w:r>
        <w:rPr>
          <w:color w:val="000000"/>
          <w:sz w:val="27"/>
          <w:szCs w:val="27"/>
        </w:rPr>
        <w:t>万平米，在职员工</w:t>
      </w:r>
      <w:r>
        <w:rPr>
          <w:color w:val="000000"/>
          <w:sz w:val="27"/>
          <w:szCs w:val="27"/>
        </w:rPr>
        <w:t>1000</w:t>
      </w:r>
      <w:r>
        <w:rPr>
          <w:color w:val="000000"/>
          <w:sz w:val="27"/>
          <w:szCs w:val="27"/>
        </w:rPr>
        <w:t>余人，产值超</w:t>
      </w:r>
      <w:r>
        <w:rPr>
          <w:color w:val="000000"/>
          <w:sz w:val="27"/>
          <w:szCs w:val="27"/>
        </w:rPr>
        <w:t>6</w:t>
      </w:r>
      <w:r>
        <w:rPr>
          <w:color w:val="000000"/>
          <w:sz w:val="27"/>
          <w:szCs w:val="27"/>
        </w:rPr>
        <w:t>亿元。公司拥有全套高科技的自动化生产设备、符合国家标准的生产工艺和完善的产品质量检测制度。</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3</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自动化机械手装配流水线设计</w:t>
      </w:r>
    </w:p>
    <w:p w:rsidR="00633BA0" w:rsidRDefault="00505408">
      <w:pPr>
        <w:pStyle w:val="a3"/>
        <w:widowControl/>
        <w:spacing w:beforeAutospacing="0" w:afterAutospacing="0"/>
      </w:pPr>
      <w:r>
        <w:rPr>
          <w:color w:val="0070C0"/>
        </w:rPr>
        <w:t>榜额</w:t>
      </w:r>
      <w:r>
        <w:rPr>
          <w:rStyle w:val="a4"/>
          <w:color w:val="FF0000"/>
        </w:rPr>
        <w:t>200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生产流水线自动化机械手可实现抓取、搬运、装配或操作工具等功能。</w:t>
      </w:r>
    </w:p>
    <w:p w:rsidR="00633BA0" w:rsidRDefault="00505408">
      <w:pPr>
        <w:pStyle w:val="a3"/>
        <w:widowControl/>
        <w:spacing w:beforeAutospacing="0" w:afterAutospacing="0"/>
        <w:jc w:val="both"/>
      </w:pPr>
      <w:r>
        <w:rPr>
          <w:rStyle w:val="a4"/>
          <w:color w:val="548DD4"/>
          <w:sz w:val="27"/>
          <w:szCs w:val="27"/>
          <w:shd w:val="clear" w:color="auto" w:fill="DBEEF3"/>
        </w:rPr>
        <w:t>华和重工有限有限公司</w:t>
      </w:r>
      <w:r>
        <w:rPr>
          <w:color w:val="000000"/>
          <w:sz w:val="27"/>
          <w:szCs w:val="27"/>
        </w:rPr>
        <w:t>是一家专业从事发电机、水泵、清洗机生产的国家高新技术企业。现有员工</w:t>
      </w:r>
      <w:r>
        <w:rPr>
          <w:color w:val="000000"/>
          <w:sz w:val="27"/>
          <w:szCs w:val="27"/>
        </w:rPr>
        <w:t>300</w:t>
      </w:r>
      <w:r>
        <w:rPr>
          <w:color w:val="000000"/>
          <w:sz w:val="27"/>
          <w:szCs w:val="27"/>
        </w:rPr>
        <w:t>余人，产值</w:t>
      </w:r>
      <w:r>
        <w:rPr>
          <w:color w:val="000000"/>
          <w:sz w:val="27"/>
          <w:szCs w:val="27"/>
        </w:rPr>
        <w:t>3</w:t>
      </w:r>
      <w:r>
        <w:rPr>
          <w:color w:val="000000"/>
          <w:sz w:val="27"/>
          <w:szCs w:val="27"/>
        </w:rPr>
        <w:t>亿人民币。拥有公司拥有各种大型冲压设备、数控加工中心、数控车床、日本慢走丝线切割，数控等离子切割机、全自动弯管机、全电脑焊机等高端先进设备和完善的激光三坐标测量仪及发电机检测装置。</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pPr>
        <w:pStyle w:val="a3"/>
        <w:widowControl/>
        <w:spacing w:beforeAutospacing="0" w:afterAutospacing="0"/>
      </w:pP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4</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铝型材加工方案</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定制化、专业化的高端铝挤压型材及深加工一站式解决方案。</w:t>
      </w:r>
    </w:p>
    <w:p w:rsidR="00633BA0" w:rsidRDefault="00505408">
      <w:pPr>
        <w:pStyle w:val="a3"/>
        <w:widowControl/>
        <w:spacing w:beforeAutospacing="0" w:afterAutospacing="0"/>
        <w:jc w:val="both"/>
      </w:pPr>
      <w:r>
        <w:rPr>
          <w:rStyle w:val="a4"/>
          <w:color w:val="548DD4"/>
          <w:sz w:val="27"/>
          <w:szCs w:val="27"/>
          <w:shd w:val="clear" w:color="auto" w:fill="DBEEF3"/>
        </w:rPr>
        <w:t>浙江巨东股份有限公司</w:t>
      </w:r>
      <w:r>
        <w:rPr>
          <w:color w:val="000000"/>
          <w:sz w:val="27"/>
          <w:szCs w:val="27"/>
        </w:rPr>
        <w:t>成立于</w:t>
      </w:r>
      <w:r>
        <w:rPr>
          <w:color w:val="000000"/>
          <w:sz w:val="27"/>
          <w:szCs w:val="27"/>
        </w:rPr>
        <w:t>2009</w:t>
      </w:r>
      <w:r>
        <w:rPr>
          <w:color w:val="000000"/>
          <w:sz w:val="27"/>
          <w:szCs w:val="27"/>
        </w:rPr>
        <w:t>年，注册资金</w:t>
      </w:r>
      <w:r>
        <w:rPr>
          <w:color w:val="000000"/>
          <w:sz w:val="27"/>
          <w:szCs w:val="27"/>
        </w:rPr>
        <w:t>2.1</w:t>
      </w:r>
      <w:r>
        <w:rPr>
          <w:color w:val="000000"/>
          <w:sz w:val="27"/>
          <w:szCs w:val="27"/>
        </w:rPr>
        <w:t>亿元，占地面积</w:t>
      </w:r>
      <w:r>
        <w:rPr>
          <w:color w:val="000000"/>
          <w:sz w:val="27"/>
          <w:szCs w:val="27"/>
        </w:rPr>
        <w:t>918</w:t>
      </w:r>
      <w:r>
        <w:rPr>
          <w:color w:val="000000"/>
          <w:sz w:val="27"/>
          <w:szCs w:val="27"/>
        </w:rPr>
        <w:t>亩，总投资近</w:t>
      </w:r>
      <w:r>
        <w:rPr>
          <w:color w:val="000000"/>
          <w:sz w:val="27"/>
          <w:szCs w:val="27"/>
        </w:rPr>
        <w:t>20</w:t>
      </w:r>
      <w:r>
        <w:rPr>
          <w:color w:val="000000"/>
          <w:sz w:val="27"/>
          <w:szCs w:val="27"/>
        </w:rPr>
        <w:t>亿元，拥有</w:t>
      </w:r>
      <w:r>
        <w:rPr>
          <w:color w:val="000000"/>
          <w:sz w:val="27"/>
          <w:szCs w:val="27"/>
        </w:rPr>
        <w:t>7</w:t>
      </w:r>
      <w:r>
        <w:rPr>
          <w:color w:val="000000"/>
          <w:sz w:val="27"/>
          <w:szCs w:val="27"/>
        </w:rPr>
        <w:t>家控股子公司，是一家专业从事再生资源综合利用的龙头企业。</w:t>
      </w:r>
      <w:r>
        <w:rPr>
          <w:color w:val="000000"/>
          <w:sz w:val="27"/>
          <w:szCs w:val="27"/>
        </w:rPr>
        <w:t>2015</w:t>
      </w:r>
      <w:r>
        <w:rPr>
          <w:color w:val="000000"/>
          <w:sz w:val="27"/>
          <w:szCs w:val="27"/>
        </w:rPr>
        <w:t>年，公司在新三板挂牌上市（股票代码：</w:t>
      </w:r>
      <w:r>
        <w:rPr>
          <w:color w:val="000000"/>
          <w:sz w:val="27"/>
          <w:szCs w:val="27"/>
        </w:rPr>
        <w:t>834815</w:t>
      </w:r>
      <w:r>
        <w:rPr>
          <w:color w:val="000000"/>
          <w:sz w:val="27"/>
          <w:szCs w:val="27"/>
        </w:rPr>
        <w:t>）。</w:t>
      </w:r>
    </w:p>
    <w:p w:rsidR="00633BA0" w:rsidRDefault="00505408">
      <w:pPr>
        <w:pStyle w:val="a3"/>
        <w:widowControl/>
        <w:spacing w:beforeAutospacing="0" w:afterAutospacing="0"/>
        <w:jc w:val="both"/>
        <w:rPr>
          <w:color w:val="0070C0"/>
          <w:sz w:val="27"/>
          <w:szCs w:val="27"/>
        </w:rPr>
      </w:pPr>
      <w:r>
        <w:rPr>
          <w:rStyle w:val="a4"/>
          <w:color w:val="0070C0"/>
          <w:sz w:val="27"/>
          <w:szCs w:val="27"/>
        </w:rPr>
        <w:t>合作方式：</w:t>
      </w:r>
      <w:r>
        <w:rPr>
          <w:color w:val="0070C0"/>
          <w:sz w:val="27"/>
          <w:szCs w:val="27"/>
        </w:rPr>
        <w:t>合作开发</w:t>
      </w:r>
    </w:p>
    <w:p w:rsidR="00633BA0" w:rsidRDefault="00633BA0">
      <w:pPr>
        <w:pStyle w:val="a3"/>
        <w:widowControl/>
        <w:spacing w:beforeAutospacing="0" w:afterAutospacing="0"/>
        <w:jc w:val="both"/>
        <w:rPr>
          <w:rStyle w:val="a4"/>
          <w:rFonts w:ascii="宋体" w:eastAsia="宋体" w:hAnsi="宋体" w:cs="宋体"/>
          <w:lang w:bidi="ar"/>
        </w:rPr>
      </w:pPr>
    </w:p>
    <w:p w:rsidR="00633BA0" w:rsidRDefault="00C27DD4">
      <w:pPr>
        <w:pStyle w:val="a3"/>
        <w:widowControl/>
        <w:spacing w:beforeAutospacing="0" w:afterAutospacing="0"/>
        <w:jc w:val="both"/>
      </w:pPr>
      <w:r>
        <w:rPr>
          <w:rStyle w:val="a4"/>
          <w:rFonts w:ascii="宋体" w:eastAsia="宋体" w:hAnsi="宋体" w:cs="宋体" w:hint="eastAsia"/>
          <w:lang w:bidi="ar"/>
        </w:rPr>
        <w:lastRenderedPageBreak/>
        <w:t>1</w:t>
      </w:r>
      <w:r>
        <w:rPr>
          <w:rStyle w:val="a4"/>
          <w:rFonts w:ascii="宋体" w:eastAsia="宋体" w:hAnsi="宋体" w:cs="宋体"/>
          <w:lang w:bidi="ar"/>
        </w:rPr>
        <w:t>5</w:t>
      </w:r>
      <w:r>
        <w:rPr>
          <w:rStyle w:val="a4"/>
          <w:rFonts w:ascii="宋体" w:eastAsia="宋体" w:hAnsi="宋体" w:cs="宋体" w:hint="eastAsia"/>
          <w:lang w:bidi="ar"/>
        </w:rPr>
        <w:t>、</w:t>
      </w:r>
      <w:r w:rsidR="00505408">
        <w:rPr>
          <w:rStyle w:val="a4"/>
          <w:rFonts w:ascii="宋体" w:eastAsia="宋体" w:hAnsi="宋体" w:cs="宋体"/>
          <w:lang w:bidi="ar"/>
        </w:rPr>
        <w:t>自动化汽车后组合灯装配生产线</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实现汽车后组合灯从零部件装配、螺丝锁紧到面罩底壳焊接，最后性能检验一体化生产线。</w:t>
      </w:r>
    </w:p>
    <w:p w:rsidR="00633BA0" w:rsidRDefault="00505408">
      <w:pPr>
        <w:pStyle w:val="a3"/>
        <w:widowControl/>
        <w:spacing w:beforeAutospacing="0" w:afterAutospacing="0"/>
        <w:jc w:val="both"/>
      </w:pPr>
      <w:r>
        <w:rPr>
          <w:rStyle w:val="a4"/>
          <w:color w:val="548DD4"/>
          <w:sz w:val="27"/>
          <w:szCs w:val="27"/>
          <w:shd w:val="clear" w:color="auto" w:fill="DBEEF3"/>
        </w:rPr>
        <w:t>台州市轩金车灯制造有限公司</w:t>
      </w:r>
      <w:r>
        <w:rPr>
          <w:color w:val="000000"/>
          <w:sz w:val="27"/>
          <w:szCs w:val="27"/>
        </w:rPr>
        <w:t>是一家专业从事研发、生产、销售汽车车灯的高新企业，是吉利汽车集团车灯零部件核心供应商。公司积极参与汽车厂新车型的同步开发，引领汽车车灯行业发展新潮流，是国内知名自主品牌汽车灯具企业。</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6</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汽车前组合灯配光镜自动喷涂生产线</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 xml:space="preserve">实现汽车前组合灯配光镜从注塑成型、退火到喷涂、固化自动化生产线。 </w:t>
      </w:r>
      <w:r>
        <w:rPr>
          <w:rStyle w:val="a4"/>
          <w:rFonts w:ascii="宋体" w:eastAsia="宋体" w:hAnsi="宋体" w:cs="宋体"/>
          <w:color w:val="548DD4"/>
          <w:kern w:val="0"/>
          <w:sz w:val="27"/>
          <w:szCs w:val="27"/>
          <w:shd w:val="clear" w:color="auto" w:fill="DBEEF3"/>
          <w:lang w:bidi="ar"/>
        </w:rPr>
        <w:t>台州市轩金车灯制造有限公司</w:t>
      </w:r>
      <w:r>
        <w:rPr>
          <w:rFonts w:ascii="宋体" w:eastAsia="宋体" w:hAnsi="宋体" w:cs="宋体"/>
          <w:color w:val="000000"/>
          <w:kern w:val="0"/>
          <w:sz w:val="27"/>
          <w:szCs w:val="27"/>
          <w:lang w:bidi="ar"/>
        </w:rPr>
        <w:t>是一家专业从事研发、生产、销售汽车车灯的高新企业，是吉利汽车集团车灯零部件核心供应商。公司积极参与汽车厂新车型的同步开发，引领汽车车灯行业发展新潮流，是国内知名自主品牌汽车灯具企业。</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505408">
      <w:pPr>
        <w:widowControl/>
        <w:jc w:val="left"/>
      </w:pPr>
      <w:r>
        <w:rPr>
          <w:rFonts w:ascii="宋体" w:eastAsia="宋体" w:hAnsi="宋体" w:cs="宋体"/>
          <w:kern w:val="0"/>
          <w:sz w:val="24"/>
          <w:lang w:bidi="ar"/>
        </w:rPr>
        <w:br/>
      </w:r>
      <w:r w:rsidR="00C27DD4">
        <w:rPr>
          <w:rStyle w:val="a4"/>
          <w:rFonts w:ascii="宋体" w:eastAsia="宋体" w:hAnsi="宋体" w:cs="宋体" w:hint="eastAsia"/>
          <w:kern w:val="0"/>
          <w:sz w:val="24"/>
          <w:lang w:bidi="ar"/>
        </w:rPr>
        <w:t>1</w:t>
      </w:r>
      <w:r w:rsidR="00C27DD4">
        <w:rPr>
          <w:rStyle w:val="a4"/>
          <w:rFonts w:ascii="宋体" w:eastAsia="宋体" w:hAnsi="宋体" w:cs="宋体"/>
          <w:kern w:val="0"/>
          <w:sz w:val="24"/>
          <w:lang w:bidi="ar"/>
        </w:rPr>
        <w:t>7</w:t>
      </w:r>
      <w:r w:rsidR="00C27DD4">
        <w:rPr>
          <w:rStyle w:val="a4"/>
          <w:rFonts w:ascii="宋体" w:eastAsia="宋体" w:hAnsi="宋体" w:cs="宋体" w:hint="eastAsia"/>
          <w:kern w:val="0"/>
          <w:sz w:val="24"/>
          <w:lang w:bidi="ar"/>
        </w:rPr>
        <w:t>、</w:t>
      </w:r>
      <w:r>
        <w:rPr>
          <w:rStyle w:val="a4"/>
          <w:rFonts w:ascii="宋体" w:eastAsia="宋体" w:hAnsi="宋体" w:cs="宋体"/>
          <w:kern w:val="0"/>
          <w:sz w:val="24"/>
          <w:lang w:bidi="ar"/>
        </w:rPr>
        <w:t>光束照明的自由曲面透镜设计</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 xml:space="preserve">LED灯珠的光强分布和发光角度大，为了使光束提高远射性能和准确聚焦，减少光散射和光斑，通过透镜自由曲面算法改善出光效果。 </w:t>
      </w:r>
    </w:p>
    <w:p w:rsidR="00633BA0" w:rsidRDefault="00505408">
      <w:pPr>
        <w:pStyle w:val="a3"/>
        <w:widowControl/>
        <w:spacing w:beforeAutospacing="0" w:afterAutospacing="0"/>
        <w:jc w:val="both"/>
      </w:pPr>
      <w:r>
        <w:rPr>
          <w:rStyle w:val="a4"/>
          <w:color w:val="548DD4"/>
          <w:sz w:val="27"/>
          <w:szCs w:val="27"/>
          <w:shd w:val="clear" w:color="auto" w:fill="DBEEF3"/>
        </w:rPr>
        <w:t>台州保镖电子有限公司</w:t>
      </w:r>
      <w:r>
        <w:rPr>
          <w:color w:val="000000"/>
          <w:sz w:val="27"/>
          <w:szCs w:val="27"/>
        </w:rPr>
        <w:t>是一家专注于车辆电子领域的高新技术企业。集研发、生产、销售、服务于一体，产品涵盖电动二、三、四轮车安防系统、</w:t>
      </w:r>
      <w:r>
        <w:rPr>
          <w:color w:val="000000"/>
          <w:sz w:val="27"/>
          <w:szCs w:val="27"/>
        </w:rPr>
        <w:t>LED</w:t>
      </w:r>
      <w:r>
        <w:rPr>
          <w:color w:val="000000"/>
          <w:sz w:val="27"/>
          <w:szCs w:val="27"/>
        </w:rPr>
        <w:t>灯，物联网应用开发、智能家居应用开发等。公司拥有</w:t>
      </w:r>
      <w:r>
        <w:rPr>
          <w:color w:val="000000"/>
          <w:sz w:val="27"/>
          <w:szCs w:val="27"/>
        </w:rPr>
        <w:t>16</w:t>
      </w:r>
      <w:r>
        <w:rPr>
          <w:color w:val="000000"/>
          <w:sz w:val="27"/>
          <w:szCs w:val="27"/>
        </w:rPr>
        <w:t>项实用新型专利和</w:t>
      </w:r>
      <w:r>
        <w:rPr>
          <w:color w:val="000000"/>
          <w:sz w:val="27"/>
          <w:szCs w:val="27"/>
        </w:rPr>
        <w:t>30</w:t>
      </w:r>
      <w:r>
        <w:rPr>
          <w:color w:val="000000"/>
          <w:sz w:val="27"/>
          <w:szCs w:val="27"/>
        </w:rPr>
        <w:t>多项外观专利，于</w:t>
      </w:r>
      <w:r>
        <w:rPr>
          <w:color w:val="000000"/>
          <w:sz w:val="27"/>
          <w:szCs w:val="27"/>
        </w:rPr>
        <w:t>2019</w:t>
      </w:r>
      <w:r>
        <w:rPr>
          <w:color w:val="000000"/>
          <w:sz w:val="27"/>
          <w:szCs w:val="27"/>
        </w:rPr>
        <w:t>年被认定为国家级高新技术企业。</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C27DD4">
      <w:pPr>
        <w:widowControl/>
        <w:jc w:val="left"/>
      </w:pPr>
      <w:r>
        <w:rPr>
          <w:rStyle w:val="a4"/>
          <w:rFonts w:ascii="宋体" w:eastAsia="宋体" w:hAnsi="宋体" w:cs="宋体" w:hint="eastAsia"/>
          <w:kern w:val="0"/>
          <w:sz w:val="24"/>
          <w:lang w:bidi="ar"/>
        </w:rPr>
        <w:lastRenderedPageBreak/>
        <w:t>1</w:t>
      </w:r>
      <w:r>
        <w:rPr>
          <w:rStyle w:val="a4"/>
          <w:rFonts w:ascii="宋体" w:eastAsia="宋体" w:hAnsi="宋体" w:cs="宋体"/>
          <w:kern w:val="0"/>
          <w:sz w:val="24"/>
          <w:lang w:bidi="ar"/>
        </w:rPr>
        <w:t>8</w:t>
      </w:r>
      <w:r>
        <w:rPr>
          <w:rStyle w:val="a4"/>
          <w:rFonts w:ascii="宋体" w:eastAsia="宋体" w:hAnsi="宋体" w:cs="宋体" w:hint="eastAsia"/>
          <w:kern w:val="0"/>
          <w:sz w:val="24"/>
          <w:lang w:bidi="ar"/>
        </w:rPr>
        <w:t>、</w:t>
      </w:r>
      <w:r w:rsidR="00505408">
        <w:rPr>
          <w:rStyle w:val="a4"/>
          <w:rFonts w:ascii="宋体" w:eastAsia="宋体" w:hAnsi="宋体" w:cs="宋体"/>
          <w:kern w:val="0"/>
          <w:sz w:val="24"/>
          <w:lang w:bidi="ar"/>
        </w:rPr>
        <w:t>往复式超高压柱塞泵设计</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往复式超高压柱塞泵设计，压力100Mpa~400Mpa，流量10L/min~1000L/min。</w:t>
      </w:r>
    </w:p>
    <w:p w:rsidR="00633BA0" w:rsidRDefault="00505408">
      <w:pPr>
        <w:pStyle w:val="a3"/>
        <w:widowControl/>
        <w:spacing w:beforeAutospacing="0" w:afterAutospacing="0"/>
        <w:jc w:val="both"/>
      </w:pPr>
      <w:r>
        <w:rPr>
          <w:rStyle w:val="a4"/>
          <w:color w:val="548DD4"/>
          <w:sz w:val="27"/>
          <w:szCs w:val="27"/>
          <w:shd w:val="clear" w:color="auto" w:fill="DBEEF3"/>
        </w:rPr>
        <w:t>浙江博拓里尼机械股份有限公司</w:t>
      </w:r>
      <w:r>
        <w:rPr>
          <w:color w:val="000000"/>
          <w:sz w:val="27"/>
          <w:szCs w:val="27"/>
        </w:rPr>
        <w:t>成立于</w:t>
      </w:r>
      <w:r>
        <w:rPr>
          <w:color w:val="000000"/>
          <w:sz w:val="27"/>
          <w:szCs w:val="27"/>
        </w:rPr>
        <w:t>2008</w:t>
      </w:r>
      <w:r>
        <w:rPr>
          <w:color w:val="000000"/>
          <w:sz w:val="27"/>
          <w:szCs w:val="27"/>
        </w:rPr>
        <w:t>年，位于浙江省台州市；是一家专业生产超高压柱塞泵企业，年产值</w:t>
      </w:r>
      <w:r>
        <w:rPr>
          <w:color w:val="000000"/>
          <w:sz w:val="27"/>
          <w:szCs w:val="27"/>
        </w:rPr>
        <w:t>1</w:t>
      </w:r>
      <w:r>
        <w:rPr>
          <w:color w:val="000000"/>
          <w:sz w:val="27"/>
          <w:szCs w:val="27"/>
        </w:rPr>
        <w:t>亿人民币。拥有牧野，马扎克，德玛吉等卧式加工中心和车铣复合机床。</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合作开发</w:t>
      </w:r>
      <w:r>
        <w:rPr>
          <w:rFonts w:ascii="宋体" w:eastAsia="宋体" w:hAnsi="宋体" w:cs="宋体"/>
          <w:lang w:bidi="ar"/>
        </w:rPr>
        <w:br/>
      </w:r>
      <w:r w:rsidR="00C27DD4">
        <w:rPr>
          <w:rStyle w:val="a4"/>
          <w:rFonts w:ascii="宋体" w:eastAsia="宋体" w:hAnsi="宋体" w:cs="宋体" w:hint="eastAsia"/>
          <w:lang w:bidi="ar"/>
        </w:rPr>
        <w:t>1</w:t>
      </w:r>
      <w:r w:rsidR="00C27DD4">
        <w:rPr>
          <w:rStyle w:val="a4"/>
          <w:rFonts w:ascii="宋体" w:eastAsia="宋体" w:hAnsi="宋体" w:cs="宋体"/>
          <w:lang w:bidi="ar"/>
        </w:rPr>
        <w:t>9</w:t>
      </w:r>
      <w:r w:rsidR="00C27DD4">
        <w:rPr>
          <w:rStyle w:val="a4"/>
          <w:rFonts w:ascii="宋体" w:eastAsia="宋体" w:hAnsi="宋体" w:cs="宋体" w:hint="eastAsia"/>
          <w:lang w:bidi="ar"/>
        </w:rPr>
        <w:t>、</w:t>
      </w:r>
      <w:r>
        <w:rPr>
          <w:rStyle w:val="a4"/>
          <w:rFonts w:ascii="宋体" w:eastAsia="宋体" w:hAnsi="宋体" w:cs="宋体"/>
          <w:lang w:bidi="ar"/>
        </w:rPr>
        <w:t>电机引出线自动化技术</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目前车间生产线，人工操作为主，对于人员的依赖性大且作业容易出错。需要对现有的生产模式进行调整，改用自动化或者半自动化取消减少人员作业。</w:t>
      </w:r>
    </w:p>
    <w:p w:rsidR="00633BA0" w:rsidRDefault="00505408">
      <w:pPr>
        <w:pStyle w:val="a3"/>
        <w:widowControl/>
        <w:spacing w:beforeAutospacing="0" w:afterAutospacing="0"/>
        <w:jc w:val="both"/>
      </w:pPr>
      <w:r>
        <w:rPr>
          <w:rStyle w:val="a4"/>
          <w:color w:val="548DD4"/>
          <w:sz w:val="27"/>
          <w:szCs w:val="27"/>
          <w:shd w:val="clear" w:color="auto" w:fill="DBEEF3"/>
        </w:rPr>
        <w:t>飞达科技有限公司</w:t>
      </w:r>
      <w:r>
        <w:rPr>
          <w:color w:val="000000"/>
          <w:sz w:val="27"/>
          <w:szCs w:val="27"/>
        </w:rPr>
        <w:t>是一家集研发、生产、销售于一体的专业性连接器解决方案的高新技术企业。在哈工大设有研发中心，拥有一流的产品研发团队和自主知识产权。产品广泛应用于通讯、医疗、石化、化工、电子电器、汽车、电动车、电机、照明、新能源、机器人等领域。</w:t>
      </w:r>
    </w:p>
    <w:p w:rsidR="00633BA0" w:rsidRDefault="00505408">
      <w:pPr>
        <w:pStyle w:val="a3"/>
        <w:widowControl/>
        <w:spacing w:beforeAutospacing="0" w:afterAutospacing="0"/>
        <w:jc w:val="both"/>
        <w:rPr>
          <w:color w:val="0070C0"/>
          <w:sz w:val="27"/>
          <w:szCs w:val="27"/>
        </w:rPr>
      </w:pPr>
      <w:r>
        <w:rPr>
          <w:rStyle w:val="a4"/>
          <w:color w:val="0070C0"/>
          <w:sz w:val="27"/>
          <w:szCs w:val="27"/>
        </w:rPr>
        <w:t>合作方式：</w:t>
      </w:r>
      <w:r>
        <w:rPr>
          <w:color w:val="0070C0"/>
          <w:sz w:val="27"/>
          <w:szCs w:val="27"/>
        </w:rPr>
        <w:t>合作开发</w:t>
      </w:r>
    </w:p>
    <w:p w:rsidR="00633BA0" w:rsidRDefault="00505408">
      <w:pPr>
        <w:pStyle w:val="a3"/>
        <w:widowControl/>
        <w:spacing w:beforeAutospacing="0" w:afterAutospacing="0"/>
        <w:jc w:val="both"/>
      </w:pPr>
      <w:r>
        <w:rPr>
          <w:rFonts w:ascii="宋体" w:eastAsia="宋体" w:hAnsi="宋体" w:cs="宋体"/>
          <w:lang w:bidi="ar"/>
        </w:rPr>
        <w:br/>
      </w:r>
      <w:r w:rsidR="00C27DD4">
        <w:rPr>
          <w:rStyle w:val="a4"/>
          <w:rFonts w:ascii="宋体" w:eastAsia="宋体" w:hAnsi="宋体" w:cs="宋体" w:hint="eastAsia"/>
          <w:lang w:bidi="ar"/>
        </w:rPr>
        <w:t>2</w:t>
      </w:r>
      <w:r w:rsidR="00C27DD4">
        <w:rPr>
          <w:rStyle w:val="a4"/>
          <w:rFonts w:ascii="宋体" w:eastAsia="宋体" w:hAnsi="宋体" w:cs="宋体"/>
          <w:lang w:bidi="ar"/>
        </w:rPr>
        <w:t>0</w:t>
      </w:r>
      <w:r w:rsidR="00C27DD4">
        <w:rPr>
          <w:rStyle w:val="a4"/>
          <w:rFonts w:ascii="宋体" w:eastAsia="宋体" w:hAnsi="宋体" w:cs="宋体" w:hint="eastAsia"/>
          <w:lang w:bidi="ar"/>
        </w:rPr>
        <w:t>、</w:t>
      </w:r>
      <w:r>
        <w:rPr>
          <w:rStyle w:val="a4"/>
          <w:rFonts w:ascii="宋体" w:eastAsia="宋体" w:hAnsi="宋体" w:cs="宋体"/>
          <w:lang w:bidi="ar"/>
        </w:rPr>
        <w:t>机器人驱动设计</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实现机器人每个关节电机的驱动，接受控制卡的多轴插补算法指令，达到机器人多关节协调动作。</w:t>
      </w:r>
    </w:p>
    <w:p w:rsidR="00633BA0" w:rsidRDefault="00505408">
      <w:pPr>
        <w:pStyle w:val="a3"/>
        <w:widowControl/>
        <w:spacing w:beforeAutospacing="0" w:afterAutospacing="0"/>
        <w:jc w:val="both"/>
      </w:pPr>
      <w:r>
        <w:rPr>
          <w:rStyle w:val="a4"/>
          <w:color w:val="548DD4"/>
          <w:sz w:val="27"/>
          <w:szCs w:val="27"/>
          <w:shd w:val="clear" w:color="auto" w:fill="DBEEF3"/>
        </w:rPr>
        <w:t>浙江金龙电机股份有限公司</w:t>
      </w:r>
      <w:r>
        <w:rPr>
          <w:color w:val="000000"/>
          <w:sz w:val="27"/>
          <w:szCs w:val="27"/>
        </w:rPr>
        <w:t>是一家专业从事各类中小型电动机研发、制造、再制造和电机低碳节能系统解决方案的国家高新技术企业，公司占地面积</w:t>
      </w:r>
      <w:r>
        <w:rPr>
          <w:color w:val="000000"/>
          <w:sz w:val="27"/>
          <w:szCs w:val="27"/>
        </w:rPr>
        <w:t>150000</w:t>
      </w:r>
      <w:r>
        <w:rPr>
          <w:color w:val="000000"/>
          <w:sz w:val="27"/>
          <w:szCs w:val="27"/>
        </w:rPr>
        <w:t>平方米，现有员工</w:t>
      </w:r>
      <w:r>
        <w:rPr>
          <w:color w:val="000000"/>
          <w:sz w:val="27"/>
          <w:szCs w:val="27"/>
        </w:rPr>
        <w:t>900</w:t>
      </w:r>
      <w:r>
        <w:rPr>
          <w:color w:val="000000"/>
          <w:sz w:val="27"/>
          <w:szCs w:val="27"/>
        </w:rPr>
        <w:t>余人，总资产达</w:t>
      </w:r>
      <w:r>
        <w:rPr>
          <w:color w:val="000000"/>
          <w:sz w:val="27"/>
          <w:szCs w:val="27"/>
        </w:rPr>
        <w:t>10</w:t>
      </w:r>
      <w:r>
        <w:rPr>
          <w:color w:val="000000"/>
          <w:sz w:val="27"/>
          <w:szCs w:val="27"/>
        </w:rPr>
        <w:t>亿元。</w:t>
      </w:r>
    </w:p>
    <w:p w:rsidR="00633BA0" w:rsidRDefault="00505408">
      <w:pPr>
        <w:pStyle w:val="a3"/>
        <w:widowControl/>
        <w:spacing w:beforeAutospacing="0" w:afterAutospacing="0"/>
        <w:jc w:val="both"/>
        <w:rPr>
          <w:color w:val="0070C0"/>
          <w:sz w:val="27"/>
          <w:szCs w:val="27"/>
        </w:rPr>
      </w:pPr>
      <w:r>
        <w:rPr>
          <w:rStyle w:val="a4"/>
          <w:color w:val="0070C0"/>
          <w:sz w:val="27"/>
          <w:szCs w:val="27"/>
        </w:rPr>
        <w:t>合作方式：</w:t>
      </w:r>
      <w:r>
        <w:rPr>
          <w:color w:val="0070C0"/>
          <w:sz w:val="27"/>
          <w:szCs w:val="27"/>
        </w:rPr>
        <w:t>委托开发</w:t>
      </w:r>
    </w:p>
    <w:p w:rsidR="00633BA0" w:rsidRDefault="00505408">
      <w:pPr>
        <w:pStyle w:val="a3"/>
        <w:widowControl/>
        <w:spacing w:beforeAutospacing="0" w:afterAutospacing="0"/>
        <w:jc w:val="both"/>
      </w:pPr>
      <w:r>
        <w:rPr>
          <w:rFonts w:ascii="宋体" w:eastAsia="宋体" w:hAnsi="宋体" w:cs="宋体"/>
          <w:lang w:bidi="ar"/>
        </w:rPr>
        <w:lastRenderedPageBreak/>
        <w:br/>
      </w:r>
      <w:r w:rsidR="00C27DD4">
        <w:rPr>
          <w:rStyle w:val="a4"/>
          <w:rFonts w:ascii="宋体" w:eastAsia="宋体" w:hAnsi="宋体" w:cs="宋体" w:hint="eastAsia"/>
          <w:lang w:bidi="ar"/>
        </w:rPr>
        <w:t>2</w:t>
      </w:r>
      <w:r w:rsidR="00C27DD4">
        <w:rPr>
          <w:rStyle w:val="a4"/>
          <w:rFonts w:ascii="宋体" w:eastAsia="宋体" w:hAnsi="宋体" w:cs="宋体"/>
          <w:lang w:bidi="ar"/>
        </w:rPr>
        <w:t>1</w:t>
      </w:r>
      <w:r w:rsidR="00C27DD4">
        <w:rPr>
          <w:rStyle w:val="a4"/>
          <w:rFonts w:ascii="宋体" w:eastAsia="宋体" w:hAnsi="宋体" w:cs="宋体" w:hint="eastAsia"/>
          <w:lang w:bidi="ar"/>
        </w:rPr>
        <w:t>、</w:t>
      </w:r>
      <w:bookmarkStart w:id="0" w:name="_GoBack"/>
      <w:bookmarkEnd w:id="0"/>
      <w:r>
        <w:rPr>
          <w:rStyle w:val="a4"/>
          <w:rFonts w:ascii="宋体" w:eastAsia="宋体" w:hAnsi="宋体" w:cs="宋体"/>
          <w:lang w:bidi="ar"/>
        </w:rPr>
        <w:t>电动汽车驱动设计</w:t>
      </w:r>
    </w:p>
    <w:p w:rsidR="00633BA0" w:rsidRDefault="00505408">
      <w:pPr>
        <w:pStyle w:val="a3"/>
        <w:widowControl/>
        <w:spacing w:beforeAutospacing="0" w:afterAutospacing="0"/>
      </w:pPr>
      <w:r>
        <w:rPr>
          <w:color w:val="0070C0"/>
        </w:rPr>
        <w:t>榜额</w:t>
      </w:r>
      <w:r>
        <w:rPr>
          <w:rStyle w:val="a4"/>
          <w:color w:val="FF0000"/>
        </w:rPr>
        <w:t>100</w:t>
      </w:r>
      <w:r>
        <w:rPr>
          <w:color w:val="0070C0"/>
        </w:rPr>
        <w:t>万元</w:t>
      </w:r>
    </w:p>
    <w:p w:rsidR="00633BA0" w:rsidRDefault="00505408">
      <w:pPr>
        <w:widowControl/>
        <w:jc w:val="left"/>
      </w:pPr>
      <w:r>
        <w:rPr>
          <w:rStyle w:val="a4"/>
          <w:rFonts w:ascii="宋体" w:eastAsia="宋体" w:hAnsi="宋体" w:cs="宋体"/>
          <w:color w:val="548DD4"/>
          <w:kern w:val="0"/>
          <w:sz w:val="27"/>
          <w:szCs w:val="27"/>
          <w:shd w:val="clear" w:color="auto" w:fill="DBEEF3"/>
          <w:lang w:bidi="ar"/>
        </w:rPr>
        <w:t>榜单内容：</w:t>
      </w:r>
      <w:r>
        <w:rPr>
          <w:rFonts w:ascii="宋体" w:eastAsia="宋体" w:hAnsi="宋体" w:cs="宋体"/>
          <w:color w:val="000000"/>
          <w:kern w:val="0"/>
          <w:sz w:val="27"/>
          <w:szCs w:val="27"/>
          <w:lang w:bidi="ar"/>
        </w:rPr>
        <w:t>实现电动汽车电机的驱动，接受VCU的控制指令，或简单的控制指令也可以做在本电动汽车驱动器里面，灵活友好的用户接口。</w:t>
      </w:r>
      <w:r>
        <w:rPr>
          <w:rStyle w:val="a4"/>
          <w:rFonts w:ascii="宋体" w:eastAsia="宋体" w:hAnsi="宋体" w:cs="宋体"/>
          <w:color w:val="548DD4"/>
          <w:kern w:val="0"/>
          <w:sz w:val="27"/>
          <w:szCs w:val="27"/>
          <w:shd w:val="clear" w:color="auto" w:fill="DBEEF3"/>
          <w:lang w:bidi="ar"/>
        </w:rPr>
        <w:t>浙江金龙电机股份有限公司</w:t>
      </w:r>
      <w:r>
        <w:rPr>
          <w:rFonts w:ascii="宋体" w:eastAsia="宋体" w:hAnsi="宋体" w:cs="宋体"/>
          <w:color w:val="000000"/>
          <w:kern w:val="0"/>
          <w:sz w:val="27"/>
          <w:szCs w:val="27"/>
          <w:lang w:bidi="ar"/>
        </w:rPr>
        <w:t>是一家专业从事各类中小型电动机研发、制造、再制造和电机低碳节能系统解决方案的国家高新技术企业，公司占地面积150000平方米，现有员工900余人，总资产达10亿元。</w:t>
      </w:r>
    </w:p>
    <w:p w:rsidR="00633BA0" w:rsidRDefault="00505408">
      <w:pPr>
        <w:pStyle w:val="a3"/>
        <w:widowControl/>
        <w:spacing w:beforeAutospacing="0" w:afterAutospacing="0"/>
        <w:jc w:val="both"/>
      </w:pPr>
      <w:r>
        <w:rPr>
          <w:rStyle w:val="a4"/>
          <w:color w:val="0070C0"/>
          <w:sz w:val="27"/>
          <w:szCs w:val="27"/>
        </w:rPr>
        <w:t>合作方式：</w:t>
      </w:r>
      <w:r>
        <w:rPr>
          <w:color w:val="0070C0"/>
          <w:sz w:val="27"/>
          <w:szCs w:val="27"/>
        </w:rPr>
        <w:t>委托开发</w:t>
      </w:r>
    </w:p>
    <w:p w:rsidR="00633BA0" w:rsidRDefault="00633BA0"/>
    <w:sectPr w:rsidR="00633BA0">
      <w:pgSz w:w="11906" w:h="16838"/>
      <w:pgMar w:top="1440" w:right="86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555" w:rsidRDefault="007C6555" w:rsidP="00020805">
      <w:r>
        <w:separator/>
      </w:r>
    </w:p>
  </w:endnote>
  <w:endnote w:type="continuationSeparator" w:id="0">
    <w:p w:rsidR="007C6555" w:rsidRDefault="007C6555" w:rsidP="0002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555" w:rsidRDefault="007C6555" w:rsidP="00020805">
      <w:r>
        <w:separator/>
      </w:r>
    </w:p>
  </w:footnote>
  <w:footnote w:type="continuationSeparator" w:id="0">
    <w:p w:rsidR="007C6555" w:rsidRDefault="007C6555" w:rsidP="00020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A0"/>
    <w:rsid w:val="00020805"/>
    <w:rsid w:val="001725C0"/>
    <w:rsid w:val="002A58FD"/>
    <w:rsid w:val="003A644C"/>
    <w:rsid w:val="00505408"/>
    <w:rsid w:val="005B3C09"/>
    <w:rsid w:val="00633BA0"/>
    <w:rsid w:val="007C6555"/>
    <w:rsid w:val="0095266A"/>
    <w:rsid w:val="00981215"/>
    <w:rsid w:val="00C27DD4"/>
    <w:rsid w:val="00E25CD8"/>
    <w:rsid w:val="00E44D99"/>
    <w:rsid w:val="43CA53A7"/>
    <w:rsid w:val="58E82472"/>
    <w:rsid w:val="6B1605A5"/>
    <w:rsid w:val="6B8F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FFCC6"/>
  <w15:docId w15:val="{0A6E4CE3-C30F-4F56-A8F3-D2C49C56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208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20805"/>
    <w:rPr>
      <w:rFonts w:asciiTheme="minorHAnsi" w:eastAsiaTheme="minorEastAsia" w:hAnsiTheme="minorHAnsi" w:cstheme="minorBidi"/>
      <w:kern w:val="2"/>
      <w:sz w:val="18"/>
      <w:szCs w:val="18"/>
    </w:rPr>
  </w:style>
  <w:style w:type="paragraph" w:styleId="a7">
    <w:name w:val="footer"/>
    <w:basedOn w:val="a"/>
    <w:link w:val="a8"/>
    <w:rsid w:val="00020805"/>
    <w:pPr>
      <w:tabs>
        <w:tab w:val="center" w:pos="4153"/>
        <w:tab w:val="right" w:pos="8306"/>
      </w:tabs>
      <w:snapToGrid w:val="0"/>
      <w:jc w:val="left"/>
    </w:pPr>
    <w:rPr>
      <w:sz w:val="18"/>
      <w:szCs w:val="18"/>
    </w:rPr>
  </w:style>
  <w:style w:type="character" w:customStyle="1" w:styleId="a8">
    <w:name w:val="页脚 字符"/>
    <w:basedOn w:val="a0"/>
    <w:link w:val="a7"/>
    <w:rsid w:val="00020805"/>
    <w:rPr>
      <w:rFonts w:asciiTheme="minorHAnsi" w:eastAsiaTheme="minorEastAsia" w:hAnsiTheme="minorHAnsi" w:cstheme="minorBidi"/>
      <w:kern w:val="2"/>
      <w:sz w:val="18"/>
      <w:szCs w:val="18"/>
    </w:rPr>
  </w:style>
  <w:style w:type="character" w:styleId="a9">
    <w:name w:val="Hyperlink"/>
    <w:basedOn w:val="a0"/>
    <w:rsid w:val="00E25CD8"/>
    <w:rPr>
      <w:color w:val="0563C1" w:themeColor="hyperlink"/>
      <w:u w:val="single"/>
    </w:rPr>
  </w:style>
  <w:style w:type="paragraph" w:styleId="aa">
    <w:name w:val="Date"/>
    <w:basedOn w:val="a"/>
    <w:next w:val="a"/>
    <w:link w:val="ab"/>
    <w:rsid w:val="003A644C"/>
    <w:pPr>
      <w:ind w:leftChars="2500" w:left="100"/>
    </w:pPr>
  </w:style>
  <w:style w:type="character" w:customStyle="1" w:styleId="ab">
    <w:name w:val="日期 字符"/>
    <w:basedOn w:val="a0"/>
    <w:link w:val="aa"/>
    <w:rsid w:val="003A644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传滨</cp:lastModifiedBy>
  <cp:revision>11</cp:revision>
  <dcterms:created xsi:type="dcterms:W3CDTF">2020-06-06T06:43:00Z</dcterms:created>
  <dcterms:modified xsi:type="dcterms:W3CDTF">2020-06-08T01:14:00Z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