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hint="eastAsia" w:ascii="方正小标宋简体" w:hAnsi="方正小标宋简体" w:eastAsia="方正小标宋简体" w:cs="方正小标宋简体"/>
          <w:sz w:val="44"/>
          <w:szCs w:val="44"/>
          <w:lang w:val="en-US" w:eastAsia="ja-JP"/>
        </w:rPr>
      </w:pPr>
    </w:p>
    <w:p>
      <w:pPr>
        <w:ind w:firstLine="1320" w:firstLineChars="300"/>
        <w:rPr>
          <w:rFonts w:hint="eastAsia" w:ascii="方正小标宋简体" w:hAnsi="方正小标宋简体" w:eastAsia="方正小标宋简体" w:cs="方正小标宋简体"/>
          <w:sz w:val="44"/>
          <w:szCs w:val="44"/>
          <w:lang w:val="en-US" w:eastAsia="ja-JP"/>
        </w:rPr>
      </w:pPr>
    </w:p>
    <w:p>
      <w:pPr>
        <w:ind w:firstLine="1320" w:firstLineChars="300"/>
        <w:rPr>
          <w:rFonts w:hint="eastAsia" w:ascii="方正小标宋简体" w:hAnsi="方正小标宋简体" w:eastAsia="方正小标宋简体" w:cs="方正小标宋简体"/>
          <w:sz w:val="44"/>
          <w:szCs w:val="44"/>
          <w:lang w:val="en-US" w:eastAsia="ja-JP"/>
        </w:rPr>
      </w:pPr>
    </w:p>
    <w:p>
      <w:pP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临沂市企业技术难题汇编</w:t>
      </w:r>
    </w:p>
    <w:p>
      <w:pPr>
        <w:ind w:firstLine="1320" w:firstLineChars="300"/>
        <w:rPr>
          <w:rFonts w:hint="eastAsia" w:ascii="方正小标宋简体" w:hAnsi="方正小标宋简体" w:eastAsia="方正小标宋简体" w:cs="方正小标宋简体"/>
          <w:sz w:val="44"/>
          <w:szCs w:val="44"/>
          <w:lang w:val="en-US" w:eastAsia="zh-CN"/>
        </w:rPr>
      </w:pPr>
    </w:p>
    <w:p>
      <w:pPr>
        <w:ind w:firstLine="1320" w:firstLineChars="300"/>
        <w:rPr>
          <w:rFonts w:hint="eastAsia" w:ascii="方正小标宋简体" w:hAnsi="方正小标宋简体" w:eastAsia="方正小标宋简体" w:cs="方正小标宋简体"/>
          <w:sz w:val="44"/>
          <w:szCs w:val="44"/>
          <w:lang w:val="en-US" w:eastAsia="zh-CN"/>
        </w:rPr>
      </w:pPr>
    </w:p>
    <w:p>
      <w:pPr>
        <w:ind w:firstLine="1320" w:firstLineChars="300"/>
        <w:rPr>
          <w:rFonts w:hint="eastAsia" w:ascii="方正小标宋简体" w:hAnsi="方正小标宋简体" w:eastAsia="方正小标宋简体" w:cs="方正小标宋简体"/>
          <w:sz w:val="44"/>
          <w:szCs w:val="44"/>
          <w:lang w:val="en-US" w:eastAsia="zh-CN"/>
        </w:rPr>
      </w:pPr>
    </w:p>
    <w:p>
      <w:pPr>
        <w:ind w:firstLine="1320" w:firstLineChars="300"/>
        <w:rPr>
          <w:rFonts w:hint="eastAsia" w:ascii="方正小标宋简体" w:hAnsi="方正小标宋简体" w:eastAsia="方正小标宋简体" w:cs="方正小标宋简体"/>
          <w:sz w:val="44"/>
          <w:szCs w:val="44"/>
          <w:lang w:val="en-US" w:eastAsia="zh-CN"/>
        </w:rPr>
      </w:pPr>
    </w:p>
    <w:p>
      <w:pPr>
        <w:ind w:firstLine="1320" w:firstLineChars="300"/>
        <w:rPr>
          <w:rFonts w:hint="eastAsia" w:ascii="方正小标宋简体" w:hAnsi="方正小标宋简体" w:eastAsia="方正小标宋简体" w:cs="方正小标宋简体"/>
          <w:sz w:val="44"/>
          <w:szCs w:val="44"/>
          <w:lang w:val="en-US" w:eastAsia="zh-CN"/>
        </w:rPr>
      </w:pPr>
    </w:p>
    <w:p>
      <w:pPr>
        <w:ind w:firstLine="1320" w:firstLineChars="300"/>
        <w:rPr>
          <w:rFonts w:hint="eastAsia" w:ascii="方正小标宋简体" w:hAnsi="方正小标宋简体" w:eastAsia="方正小标宋简体" w:cs="方正小标宋简体"/>
          <w:sz w:val="44"/>
          <w:szCs w:val="44"/>
          <w:lang w:val="en-US" w:eastAsia="zh-CN"/>
        </w:rPr>
      </w:pPr>
    </w:p>
    <w:p>
      <w:pPr>
        <w:ind w:firstLine="2640" w:firstLineChars="60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临沂市科学技术局</w:t>
      </w:r>
    </w:p>
    <w:p>
      <w:pPr>
        <w:ind w:firstLine="3080" w:firstLineChars="70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二〇一九年 </w:t>
      </w:r>
    </w:p>
    <w:p>
      <w:pPr>
        <w:ind w:firstLine="3080" w:firstLineChars="700"/>
        <w:rPr>
          <w:rFonts w:hint="eastAsia" w:ascii="方正小标宋简体" w:hAnsi="方正小标宋简体" w:eastAsia="方正小标宋简体" w:cs="方正小标宋简体"/>
          <w:sz w:val="44"/>
          <w:szCs w:val="44"/>
          <w:lang w:val="en-US" w:eastAsia="zh-CN"/>
        </w:rPr>
      </w:pPr>
    </w:p>
    <w:p>
      <w:pPr>
        <w:ind w:firstLine="3080" w:firstLineChars="700"/>
        <w:rPr>
          <w:rFonts w:hint="eastAsia" w:ascii="方正小标宋简体" w:hAnsi="方正小标宋简体" w:eastAsia="方正小标宋简体" w:cs="方正小标宋简体"/>
          <w:sz w:val="44"/>
          <w:szCs w:val="44"/>
          <w:lang w:val="en-US" w:eastAsia="zh-CN"/>
        </w:rPr>
      </w:pPr>
    </w:p>
    <w:p>
      <w:pPr>
        <w:ind w:firstLine="3080" w:firstLineChars="700"/>
        <w:rPr>
          <w:rFonts w:hint="eastAsia" w:ascii="方正小标宋简体" w:hAnsi="方正小标宋简体" w:eastAsia="方正小标宋简体" w:cs="方正小标宋简体"/>
          <w:sz w:val="44"/>
          <w:szCs w:val="44"/>
          <w:lang w:val="en-US" w:eastAsia="zh-CN"/>
        </w:rPr>
      </w:pPr>
    </w:p>
    <w:p>
      <w:pPr>
        <w:ind w:firstLine="3080" w:firstLineChars="700"/>
        <w:rPr>
          <w:rFonts w:hint="eastAsia" w:ascii="方正小标宋简体" w:hAnsi="方正小标宋简体" w:eastAsia="方正小标宋简体" w:cs="方正小标宋简体"/>
          <w:sz w:val="44"/>
          <w:szCs w:val="44"/>
          <w:lang w:val="en-US" w:eastAsia="zh-CN"/>
        </w:rPr>
      </w:pPr>
    </w:p>
    <w:p>
      <w:pPr>
        <w:ind w:firstLine="3080" w:firstLineChars="700"/>
        <w:rPr>
          <w:rFonts w:hint="eastAsia" w:ascii="方正小标宋简体" w:hAnsi="方正小标宋简体" w:eastAsia="方正小标宋简体" w:cs="方正小标宋简体"/>
          <w:sz w:val="44"/>
          <w:szCs w:val="44"/>
          <w:lang w:val="en-US" w:eastAsia="zh-CN"/>
        </w:rPr>
      </w:pPr>
    </w:p>
    <w:p>
      <w:pPr>
        <w:ind w:firstLine="3080" w:firstLineChars="700"/>
        <w:rPr>
          <w:rFonts w:hint="eastAsia" w:ascii="方正小标宋简体" w:hAnsi="方正小标宋简体" w:eastAsia="方正小标宋简体" w:cs="方正小标宋简体"/>
          <w:sz w:val="44"/>
          <w:szCs w:val="44"/>
          <w:lang w:val="en-US" w:eastAsia="zh-CN"/>
        </w:rPr>
      </w:pPr>
    </w:p>
    <w:p>
      <w:pPr>
        <w:ind w:firstLine="3080" w:firstLineChars="700"/>
        <w:rPr>
          <w:rFonts w:hint="eastAsia" w:ascii="方正小标宋简体" w:hAnsi="方正小标宋简体" w:eastAsia="方正小标宋简体" w:cs="方正小标宋简体"/>
          <w:sz w:val="44"/>
          <w:szCs w:val="44"/>
          <w:lang w:val="en-US" w:eastAsia="zh-CN"/>
        </w:rPr>
      </w:pPr>
    </w:p>
    <w:p>
      <w:pPr>
        <w:ind w:firstLine="3080" w:firstLineChars="700"/>
        <w:rPr>
          <w:rFonts w:hint="eastAsia" w:ascii="方正小标宋简体" w:hAnsi="方正小标宋简体" w:eastAsia="方正小标宋简体" w:cs="方正小标宋简体"/>
          <w:sz w:val="44"/>
          <w:szCs w:val="44"/>
          <w:lang w:val="en-US" w:eastAsia="zh-CN"/>
        </w:rPr>
      </w:pPr>
      <w:bookmarkStart w:id="1" w:name="_GoBack"/>
      <w:bookmarkEnd w:id="1"/>
    </w:p>
    <w:p>
      <w:pPr>
        <w:rPr>
          <w:rFonts w:hint="eastAsia" w:ascii="方正小标宋简体" w:hAnsi="方正小标宋简体" w:eastAsia="方正小标宋简体" w:cs="方正小标宋简体"/>
          <w:sz w:val="44"/>
          <w:szCs w:val="44"/>
          <w:lang w:val="en-US" w:eastAsia="zh-CN"/>
        </w:rPr>
      </w:pPr>
    </w:p>
    <w:p>
      <w:pPr>
        <w:ind w:firstLine="3092" w:firstLineChars="700"/>
        <w:rPr>
          <w:rFonts w:hint="eastAsia" w:ascii="楷体" w:hAnsi="楷体" w:eastAsia="楷体" w:cs="楷体"/>
          <w:b/>
          <w:bCs/>
          <w:sz w:val="44"/>
          <w:szCs w:val="44"/>
          <w:lang w:val="en-US" w:eastAsia="zh-CN"/>
        </w:rPr>
      </w:pPr>
      <w:r>
        <w:rPr>
          <w:rFonts w:hint="eastAsia" w:ascii="楷体" w:hAnsi="楷体" w:eastAsia="楷体" w:cs="楷体"/>
          <w:b/>
          <w:bCs/>
          <w:sz w:val="44"/>
          <w:szCs w:val="44"/>
          <w:lang w:val="en-US" w:eastAsia="zh-CN"/>
        </w:rPr>
        <w:t>目    录</w:t>
      </w:r>
    </w:p>
    <w:p>
      <w:pPr>
        <w:ind w:firstLine="3092" w:firstLineChars="700"/>
        <w:rPr>
          <w:rFonts w:hint="eastAsia" w:ascii="楷体" w:hAnsi="楷体" w:eastAsia="楷体" w:cs="楷体"/>
          <w:b/>
          <w:bCs/>
          <w:sz w:val="44"/>
          <w:szCs w:val="44"/>
          <w:lang w:val="en-US" w:eastAsia="zh-CN"/>
        </w:rPr>
      </w:pP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电子信息领域（共8项）</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高导电感产品低温度系数工艺改进技术....................1</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新型软磁复合材料及电子元器件智能制造项目..............2</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工装夹具设计..........................................3</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高磁导率高阻抗宽频烧结技术............................4</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粉末冶金技术制备SMC产品的稳压系统及温度可控式成形模具开发..................................................5</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软磁复合材料SMC，高饱和磁通密度（Bs)、高强度（TRS）、低损耗（Core Losses）材料的开发.........................6</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高速耐环境圆形高密度I/O连接器关键技术研发............7</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基于物联网的区链块采集器的研发........................8</w:t>
      </w:r>
    </w:p>
    <w:p>
      <w:pPr>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现代农业技术（共8项）</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花生全程机械化智能化技术与装备........................9</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豆奶的稳定性问题.....................................10</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土壤修复技术和农用微生物研发及生产...................11</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工厂化双孢菇种植技术.................................12</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生物工程技术在现代农业技术中的开发应用...............13</w:t>
      </w:r>
    </w:p>
    <w:p>
      <w:pPr>
        <w:rPr>
          <w:rFonts w:hint="eastAsia" w:ascii="宋体" w:hAnsi="宋体" w:eastAsia="宋体" w:cs="宋体"/>
          <w:b/>
          <w:bCs/>
          <w:sz w:val="30"/>
          <w:szCs w:val="30"/>
          <w:lang w:val="en-US" w:eastAsia="zh-CN"/>
        </w:rPr>
      </w:pPr>
      <w:r>
        <w:rPr>
          <w:rFonts w:hint="eastAsia" w:ascii="宋体" w:hAnsi="宋体" w:eastAsia="宋体" w:cs="宋体"/>
          <w:sz w:val="30"/>
          <w:szCs w:val="30"/>
          <w:lang w:eastAsia="zh-CN"/>
        </w:rPr>
        <w:t>花生害虫天敌昆虫生产繁育与示范应用</w:t>
      </w:r>
      <w:r>
        <w:rPr>
          <w:rFonts w:hint="eastAsia" w:ascii="宋体" w:hAnsi="宋体" w:eastAsia="宋体" w:cs="宋体"/>
          <w:sz w:val="30"/>
          <w:szCs w:val="30"/>
          <w:lang w:val="en-US" w:eastAsia="zh-CN"/>
        </w:rPr>
        <w:t>...................14</w:t>
      </w:r>
    </w:p>
    <w:p>
      <w:pPr>
        <w:rPr>
          <w:rFonts w:hint="eastAsia" w:ascii="宋体" w:hAnsi="宋体" w:eastAsia="宋体" w:cs="宋体"/>
          <w:b/>
          <w:bCs/>
          <w:sz w:val="30"/>
          <w:szCs w:val="30"/>
          <w:lang w:val="en-US" w:eastAsia="zh-CN"/>
        </w:rPr>
      </w:pPr>
      <w:r>
        <w:rPr>
          <w:rFonts w:hint="eastAsia" w:ascii="宋体" w:hAnsi="宋体" w:eastAsia="宋体" w:cs="Times New Roman"/>
          <w:sz w:val="30"/>
          <w:szCs w:val="30"/>
        </w:rPr>
        <w:t>小麦加工副产物深加工</w:t>
      </w:r>
      <w:r>
        <w:rPr>
          <w:rFonts w:hint="eastAsia" w:ascii="宋体" w:hAnsi="宋体" w:eastAsia="宋体" w:cs="Times New Roman"/>
          <w:sz w:val="30"/>
          <w:szCs w:val="30"/>
          <w:lang w:val="en-US" w:eastAsia="zh-CN"/>
        </w:rPr>
        <w:t>.................................15</w:t>
      </w:r>
    </w:p>
    <w:p>
      <w:pPr>
        <w:rPr>
          <w:rFonts w:hint="eastAsia" w:ascii="宋体" w:hAnsi="宋体" w:eastAsia="宋体" w:cs="宋体"/>
          <w:b/>
          <w:bCs/>
          <w:sz w:val="30"/>
          <w:szCs w:val="30"/>
          <w:lang w:val="en-US" w:eastAsia="zh-CN"/>
        </w:rPr>
      </w:pPr>
      <w:r>
        <w:rPr>
          <w:rFonts w:hint="eastAsia" w:ascii="Times New Roman" w:hAnsi="Times New Roman" w:eastAsia="宋体" w:cs="Times New Roman"/>
          <w:sz w:val="30"/>
          <w:szCs w:val="30"/>
          <w:lang w:val="en-US" w:eastAsia="zh-CN"/>
        </w:rPr>
        <w:t>草莓脱毒种苗培育与快繁；粪污无害化处理及有机肥生产......16</w:t>
      </w: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先进制造技术（共 10 项）</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旋风铣管螺纹数控车床技术的应用研究...................17</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液压油缸清洁度最大颗粒物不超过0.3mm..................18</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三元乙丙橡胶与硅橡胶共混以满足350℃工况条件的耐热输送带...................................................19</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制冷程序PLC自控系统.................................20</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智能化焊接车间、装配车间的研究.......................21</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液压油缸产品的智装配能化使用监控....................22</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废钢破碎机大型产业化.................................23</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智能化机器人消防车的研发.............................24</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自动化技术系统欠缺、科技型人才不足、研发资金不足.....25</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玻璃杯自动生产线.....................................26</w:t>
      </w:r>
    </w:p>
    <w:p>
      <w:pPr>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新材料技术（共14项）</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超高分子量聚乙烯制品（管材、板材）的性能升级与高效加工..27</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智能自动化塑木生产线的开发和研究.....................28</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玻璃纤维柱成膜剂研究与开发...........................29</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皮革鞣剂中游离甲醛的消除技术.........................30</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立磨粉磨用水泥助磨剂的研究与应用.....................31</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新型合成型水泥助磨剂的研究...........................32</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高温耐热型抗氧剂的开发..............................33可耐高温抗氧剂研究...................................34</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研发具有保质、保鲜特性的多功能保鲜包装箱的技术研究...35</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镁合金深加工开发.....................................36</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电解铝水直接制备新型高端铝合金材料相关技术攻关.......37</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如何解决隔热铝型材的高强度、高韧性问题...............38</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新能源汽车用高强度铝合金型材的生产问题...............39</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一种耐火电缆耐火新材料的研究.........................40</w:t>
      </w:r>
    </w:p>
    <w:p>
      <w:pPr>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生物和医药技术（共9项）</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新型酶制剂的菌株筛选及生产技术.......................41</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复杂结构原料药合成工艺、粉体学性质研究、药物新晶型开发.42</w:t>
      </w:r>
    </w:p>
    <w:p>
      <w:pPr>
        <w:rPr>
          <w:rFonts w:hint="eastAsia" w:ascii="宋体" w:hAnsi="宋体" w:eastAsia="宋体" w:cs="宋体"/>
          <w:b w:val="0"/>
          <w:bCs w:val="0"/>
          <w:sz w:val="30"/>
          <w:szCs w:val="30"/>
          <w:lang w:val="en-US" w:eastAsia="zh-CN"/>
        </w:rPr>
      </w:pPr>
      <w:r>
        <w:rPr>
          <w:rFonts w:hint="eastAsia" w:ascii="Times New Roman" w:hAnsi="Times New Roman" w:eastAsia="宋体" w:cs="Times New Roman"/>
          <w:sz w:val="30"/>
          <w:szCs w:val="30"/>
        </w:rPr>
        <w:t>花生休闲食品研制与应用</w:t>
      </w:r>
      <w:r>
        <w:rPr>
          <w:rFonts w:hint="eastAsia" w:ascii="Times New Roman" w:hAnsi="Times New Roman" w:eastAsia="宋体" w:cs="Times New Roman"/>
          <w:sz w:val="30"/>
          <w:szCs w:val="30"/>
          <w:lang w:val="en-US" w:eastAsia="zh-CN"/>
        </w:rPr>
        <w:t>.............................................................43</w:t>
      </w:r>
    </w:p>
    <w:p>
      <w:pPr>
        <w:rPr>
          <w:rFonts w:hint="eastAsia" w:ascii="宋体" w:hAnsi="宋体" w:eastAsia="宋体" w:cs="宋体"/>
          <w:b/>
          <w:bCs/>
          <w:sz w:val="30"/>
          <w:szCs w:val="30"/>
          <w:lang w:val="en-US" w:eastAsia="zh-CN"/>
        </w:rPr>
      </w:pPr>
      <w:r>
        <w:rPr>
          <w:rFonts w:hint="eastAsia" w:ascii="Times New Roman" w:hAnsi="Times New Roman" w:eastAsia="宋体" w:cs="Times New Roman"/>
          <w:sz w:val="30"/>
          <w:szCs w:val="30"/>
        </w:rPr>
        <w:t>玉米油加工如何去除赤霉烯酮的研究与应用</w:t>
      </w:r>
      <w:r>
        <w:rPr>
          <w:rFonts w:hint="eastAsia" w:ascii="Times New Roman" w:hAnsi="Times New Roman" w:eastAsia="宋体" w:cs="Times New Roman"/>
          <w:sz w:val="30"/>
          <w:szCs w:val="30"/>
          <w:lang w:val="en-US" w:eastAsia="zh-CN"/>
        </w:rPr>
        <w:t>.............................44</w:t>
      </w:r>
    </w:p>
    <w:p>
      <w:pPr>
        <w:numPr>
          <w:ilvl w:val="0"/>
          <w:numId w:val="0"/>
        </w:numPr>
        <w:spacing w:line="260" w:lineRule="exact"/>
        <w:jc w:val="both"/>
        <w:rPr>
          <w:rFonts w:hint="eastAsia" w:ascii="宋体" w:hAnsi="宋体" w:eastAsia="宋体" w:cs="宋体"/>
          <w:sz w:val="30"/>
          <w:szCs w:val="30"/>
        </w:rPr>
      </w:pPr>
      <w:r>
        <w:rPr>
          <w:rFonts w:hint="eastAsia" w:ascii="宋体" w:hAnsi="宋体" w:eastAsia="宋体" w:cs="宋体"/>
          <w:sz w:val="30"/>
          <w:szCs w:val="30"/>
        </w:rPr>
        <w:t>去除果核过程中，保持产品方向的一致性</w:t>
      </w:r>
      <w:r>
        <w:rPr>
          <w:rFonts w:hint="eastAsia" w:ascii="宋体" w:hAnsi="宋体" w:eastAsia="宋体" w:cs="宋体"/>
          <w:sz w:val="30"/>
          <w:szCs w:val="30"/>
          <w:lang w:val="en-US" w:eastAsia="zh-CN"/>
        </w:rPr>
        <w:t>.................45</w:t>
      </w:r>
    </w:p>
    <w:p>
      <w:pPr>
        <w:rPr>
          <w:rFonts w:hint="eastAsia" w:ascii="宋体" w:hAnsi="宋体" w:eastAsia="宋体" w:cs="宋体"/>
          <w:b/>
          <w:bCs/>
          <w:sz w:val="30"/>
          <w:szCs w:val="30"/>
          <w:lang w:val="en-US" w:eastAsia="zh-CN"/>
        </w:rPr>
      </w:pPr>
      <w:r>
        <w:rPr>
          <w:rFonts w:hint="eastAsia" w:ascii="宋体" w:hAnsi="宋体" w:eastAsia="宋体" w:cs="宋体"/>
          <w:sz w:val="30"/>
          <w:szCs w:val="30"/>
        </w:rPr>
        <w:t>加工FD果蔬产品废水中营养成份的提取</w:t>
      </w:r>
      <w:r>
        <w:rPr>
          <w:rFonts w:hint="eastAsia" w:ascii="宋体" w:hAnsi="宋体" w:eastAsia="宋体" w:cs="宋体"/>
          <w:sz w:val="30"/>
          <w:szCs w:val="30"/>
          <w:lang w:val="en-US" w:eastAsia="zh-CN"/>
        </w:rPr>
        <w:t>..................46</w:t>
      </w:r>
    </w:p>
    <w:p>
      <w:pPr>
        <w:rPr>
          <w:rFonts w:hint="eastAsia" w:ascii="Times New Roman" w:hAnsi="Times New Roman" w:eastAsia="宋体" w:cs="Times New Roman"/>
          <w:sz w:val="30"/>
          <w:szCs w:val="30"/>
          <w:lang w:val="en-US" w:eastAsia="zh-CN"/>
        </w:rPr>
      </w:pPr>
      <w:r>
        <w:rPr>
          <w:rFonts w:hint="eastAsia" w:ascii="Times New Roman" w:hAnsi="Times New Roman" w:eastAsia="宋体" w:cs="Times New Roman"/>
          <w:sz w:val="30"/>
          <w:szCs w:val="30"/>
        </w:rPr>
        <w:t>盐酸下游产品开发</w:t>
      </w:r>
      <w:r>
        <w:rPr>
          <w:rFonts w:hint="eastAsia" w:ascii="Times New Roman" w:hAnsi="Times New Roman" w:eastAsia="宋体" w:cs="Times New Roman"/>
          <w:sz w:val="30"/>
          <w:szCs w:val="30"/>
          <w:lang w:val="en-US" w:eastAsia="zh-CN"/>
        </w:rPr>
        <w:t>..........................................................................47</w:t>
      </w:r>
    </w:p>
    <w:p>
      <w:pPr>
        <w:rPr>
          <w:rFonts w:hint="eastAsia" w:ascii="Times New Roman" w:hAnsi="Times New Roman" w:eastAsia="宋体" w:cs="Times New Roman"/>
          <w:sz w:val="30"/>
          <w:szCs w:val="30"/>
          <w:lang w:val="en-US" w:eastAsia="zh-CN"/>
        </w:rPr>
      </w:pPr>
      <w:r>
        <w:rPr>
          <w:rFonts w:hint="eastAsia" w:ascii="Times New Roman" w:hAnsi="Times New Roman" w:eastAsia="宋体" w:cs="Times New Roman"/>
          <w:sz w:val="30"/>
          <w:szCs w:val="30"/>
          <w:lang w:val="en-US" w:eastAsia="zh-CN"/>
        </w:rPr>
        <w:t>如何去除料液中的蛋白和油脂成分..............................................48</w:t>
      </w:r>
    </w:p>
    <w:p>
      <w:pPr>
        <w:rPr>
          <w:rFonts w:hint="eastAsia" w:ascii="宋体" w:hAnsi="宋体" w:eastAsia="宋体" w:cs="宋体"/>
          <w:b/>
          <w:bCs/>
          <w:sz w:val="30"/>
          <w:szCs w:val="30"/>
          <w:lang w:val="en-US" w:eastAsia="zh-CN"/>
        </w:rPr>
      </w:pPr>
      <w:r>
        <w:rPr>
          <w:rFonts w:hint="eastAsia" w:ascii="Times New Roman" w:hAnsi="Times New Roman" w:eastAsia="宋体" w:cs="Times New Roman"/>
          <w:sz w:val="30"/>
          <w:szCs w:val="30"/>
          <w:lang w:val="en-US" w:eastAsia="zh-CN"/>
        </w:rPr>
        <w:t>如何去除产品中的黄曲霉..............................................................49</w:t>
      </w: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机械制造业（共3项）</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挂车轮毂制动发电储存、输出动力系统技术................50</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汽车EDS汽车控制系统技术.............................51</w:t>
      </w:r>
    </w:p>
    <w:p>
      <w:pPr>
        <w:rPr>
          <w:rFonts w:hint="eastAsia" w:ascii="宋体" w:hAnsi="宋体" w:eastAsia="宋体" w:cs="宋体"/>
          <w:b/>
          <w:bCs/>
          <w:sz w:val="30"/>
          <w:szCs w:val="30"/>
          <w:lang w:val="en-US" w:eastAsia="zh-CN"/>
        </w:rPr>
      </w:pPr>
      <w:r>
        <w:rPr>
          <w:rFonts w:hint="eastAsia" w:ascii="宋体" w:hAnsi="宋体" w:eastAsia="宋体" w:cs="Times New Roman"/>
          <w:sz w:val="30"/>
          <w:szCs w:val="30"/>
        </w:rPr>
        <w:t>节能型耐辐照集束架空导线</w:t>
      </w:r>
      <w:r>
        <w:rPr>
          <w:rFonts w:hint="eastAsia" w:ascii="宋体" w:hAnsi="宋体" w:eastAsia="宋体" w:cs="Times New Roman"/>
          <w:sz w:val="30"/>
          <w:szCs w:val="30"/>
          <w:lang w:val="en-US" w:eastAsia="zh-CN"/>
        </w:rPr>
        <w:t>.............................52</w:t>
      </w:r>
    </w:p>
    <w:p>
      <w:pPr>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资源环境技术（共9项）</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光触媒材料在板材净醛中的研发和应用...................53</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纳米材料实木面层的防火技术研究.......................54</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胶水助剂的研究，提高板材防火防水耐腐性能.............55</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一种适用于中大型企业锅炉的干法脱硫脱硝除尘技术.......56</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工业废盐酸综合处理技术...............................57</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关于氧化及喷涂车间酸洗废水进入污水处理池后产生的污泥如何减量化.............................................58</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烟气中氮氧化物的处理.................................59</w:t>
      </w:r>
    </w:p>
    <w:p>
      <w:pPr>
        <w:rPr>
          <w:rFonts w:hint="eastAsia" w:ascii="宋体" w:hAnsi="宋体" w:eastAsia="宋体" w:cs="宋体"/>
          <w:b/>
          <w:bCs/>
          <w:sz w:val="30"/>
          <w:szCs w:val="30"/>
          <w:lang w:val="en-US" w:eastAsia="zh-CN"/>
        </w:rPr>
      </w:pPr>
      <w:r>
        <w:rPr>
          <w:rFonts w:hint="eastAsia" w:ascii="宋体" w:hAnsi="宋体" w:eastAsia="宋体" w:cs="宋体"/>
          <w:sz w:val="30"/>
          <w:szCs w:val="30"/>
        </w:rPr>
        <w:t>含盐废水的处理</w:t>
      </w:r>
      <w:r>
        <w:rPr>
          <w:rFonts w:hint="eastAsia" w:ascii="宋体" w:hAnsi="宋体" w:eastAsia="宋体" w:cs="宋体"/>
          <w:sz w:val="30"/>
          <w:szCs w:val="30"/>
          <w:lang w:val="en-US" w:eastAsia="zh-CN"/>
        </w:rPr>
        <w:t>.......................................60</w:t>
      </w:r>
    </w:p>
    <w:p>
      <w:pPr>
        <w:rPr>
          <w:rFonts w:hint="eastAsia" w:ascii="宋体" w:hAnsi="宋体" w:eastAsia="宋体" w:cs="宋体"/>
          <w:b/>
          <w:bCs/>
          <w:sz w:val="30"/>
          <w:szCs w:val="30"/>
          <w:lang w:val="en-US" w:eastAsia="zh-CN"/>
        </w:rPr>
      </w:pPr>
      <w:r>
        <w:rPr>
          <w:rFonts w:hint="eastAsia" w:ascii="宋体" w:hAnsi="宋体" w:eastAsia="宋体" w:cs="宋体"/>
          <w:kern w:val="0"/>
          <w:sz w:val="30"/>
          <w:szCs w:val="30"/>
          <w:lang w:eastAsia="zh-CN"/>
        </w:rPr>
        <w:t>用两种环境昆虫转化处</w:t>
      </w:r>
      <w:r>
        <w:rPr>
          <w:rFonts w:hint="eastAsia" w:ascii="宋体" w:hAnsi="宋体" w:eastAsia="宋体" w:cs="宋体"/>
          <w:color w:val="auto"/>
          <w:kern w:val="0"/>
          <w:sz w:val="30"/>
          <w:szCs w:val="30"/>
          <w:lang w:eastAsia="zh-CN"/>
        </w:rPr>
        <w:t>餐厨垃圾</w:t>
      </w:r>
      <w:r>
        <w:rPr>
          <w:rFonts w:hint="eastAsia" w:ascii="宋体" w:hAnsi="宋体" w:eastAsia="宋体" w:cs="宋体"/>
          <w:kern w:val="0"/>
          <w:sz w:val="30"/>
          <w:szCs w:val="30"/>
          <w:lang w:eastAsia="zh-CN"/>
        </w:rPr>
        <w:t>及玉米秸秆的技术研究与示范应用</w:t>
      </w:r>
      <w:r>
        <w:rPr>
          <w:rFonts w:hint="eastAsia" w:ascii="宋体" w:hAnsi="宋体" w:eastAsia="宋体" w:cs="宋体"/>
          <w:kern w:val="0"/>
          <w:sz w:val="30"/>
          <w:szCs w:val="30"/>
          <w:lang w:val="en-US" w:eastAsia="zh-CN"/>
        </w:rPr>
        <w:t>.................................................61</w:t>
      </w:r>
    </w:p>
    <w:p>
      <w:pPr>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其他领域（共1项）</w:t>
      </w:r>
    </w:p>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装配式建筑幕墙的集成化设计与产业化实践...............62</w:t>
      </w:r>
    </w:p>
    <w:p>
      <w:pPr>
        <w:rPr>
          <w:rFonts w:hint="eastAsia" w:ascii="宋体" w:hAnsi="宋体" w:eastAsia="宋体" w:cs="宋体"/>
          <w:b w:val="0"/>
          <w:bCs w:val="0"/>
          <w:sz w:val="30"/>
          <w:szCs w:val="30"/>
          <w:lang w:val="en-US" w:eastAsia="zh-CN"/>
        </w:rPr>
      </w:pPr>
    </w:p>
    <w:p>
      <w:pPr>
        <w:rPr>
          <w:rFonts w:hint="eastAsia" w:ascii="宋体" w:hAnsi="宋体" w:eastAsia="宋体" w:cs="宋体"/>
          <w:b w:val="0"/>
          <w:bCs w:val="0"/>
          <w:sz w:val="30"/>
          <w:szCs w:val="30"/>
          <w:lang w:val="en-US" w:eastAsia="zh-CN"/>
        </w:rPr>
      </w:pPr>
    </w:p>
    <w:p>
      <w:pPr>
        <w:rPr>
          <w:rFonts w:hint="eastAsia" w:ascii="宋体" w:hAnsi="宋体" w:eastAsia="宋体" w:cs="宋体"/>
          <w:b w:val="0"/>
          <w:bCs w:val="0"/>
          <w:sz w:val="30"/>
          <w:szCs w:val="30"/>
          <w:lang w:val="en-US" w:eastAsia="zh-CN"/>
        </w:rPr>
      </w:pPr>
    </w:p>
    <w:p>
      <w:pPr>
        <w:rPr>
          <w:rFonts w:hint="eastAsia" w:ascii="宋体" w:hAnsi="宋体" w:eastAsia="宋体" w:cs="宋体"/>
          <w:b w:val="0"/>
          <w:bCs w:val="0"/>
          <w:sz w:val="30"/>
          <w:szCs w:val="30"/>
          <w:lang w:val="en-US" w:eastAsia="zh-CN"/>
        </w:rPr>
      </w:pPr>
    </w:p>
    <w:p>
      <w:pPr>
        <w:rPr>
          <w:rFonts w:hint="eastAsia" w:ascii="宋体" w:hAnsi="宋体" w:eastAsia="宋体" w:cs="宋体"/>
          <w:b w:val="0"/>
          <w:bCs w:val="0"/>
          <w:sz w:val="30"/>
          <w:szCs w:val="30"/>
          <w:lang w:val="en-US" w:eastAsia="zh-CN"/>
        </w:rPr>
      </w:pPr>
    </w:p>
    <w:p>
      <w:pPr>
        <w:rPr>
          <w:rFonts w:hint="eastAsia" w:ascii="宋体" w:hAnsi="宋体" w:eastAsia="宋体" w:cs="宋体"/>
          <w:b w:val="0"/>
          <w:bCs w:val="0"/>
          <w:sz w:val="30"/>
          <w:szCs w:val="30"/>
          <w:lang w:val="en-US" w:eastAsia="zh-CN"/>
        </w:rPr>
      </w:pPr>
    </w:p>
    <w:tbl>
      <w:tblPr>
        <w:tblStyle w:val="2"/>
        <w:tblpPr w:leftFromText="180" w:rightFromText="180" w:vertAnchor="page" w:horzAnchor="page" w:tblpX="1207" w:tblpY="3081"/>
        <w:tblW w:w="9343" w:type="dxa"/>
        <w:tblInd w:w="0" w:type="dxa"/>
        <w:tblLayout w:type="fixed"/>
        <w:tblCellMar>
          <w:top w:w="0" w:type="dxa"/>
          <w:left w:w="108" w:type="dxa"/>
          <w:bottom w:w="0" w:type="dxa"/>
          <w:right w:w="108" w:type="dxa"/>
        </w:tblCellMar>
      </w:tblPr>
      <w:tblGrid>
        <w:gridCol w:w="1649"/>
        <w:gridCol w:w="1260"/>
        <w:gridCol w:w="1260"/>
        <w:gridCol w:w="1550"/>
        <w:gridCol w:w="1259"/>
        <w:gridCol w:w="2365"/>
      </w:tblGrid>
      <w:tr>
        <w:tblPrEx>
          <w:tblLayout w:type="fixed"/>
          <w:tblCellMar>
            <w:top w:w="0" w:type="dxa"/>
            <w:left w:w="108" w:type="dxa"/>
            <w:bottom w:w="0" w:type="dxa"/>
            <w:right w:w="108" w:type="dxa"/>
          </w:tblCellMar>
        </w:tblPrEx>
        <w:trPr>
          <w:trHeight w:val="409" w:hRule="atLeast"/>
        </w:trPr>
        <w:tc>
          <w:tcPr>
            <w:tcW w:w="9343"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山东中瑞电子股份有限公司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2365" w:type="dxa"/>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民营企业</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宋体" w:hAnsi="宋体"/>
                <w:color w:val="000000"/>
                <w:sz w:val="24"/>
                <w:lang w:val="en-US" w:eastAsia="zh-CN"/>
              </w:rPr>
              <w:t>913713007636813937  1-1</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3624"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山东省临沂市国家高新技术产业开发区双月湖路282号</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山东省临沂市高新区双月湖路282号</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3624" w:type="dxa"/>
            <w:gridSpan w:val="2"/>
            <w:tcBorders>
              <w:top w:val="single" w:color="auto" w:sz="4" w:space="0"/>
              <w:left w:val="nil"/>
              <w:bottom w:val="single" w:color="auto" w:sz="4" w:space="0"/>
              <w:right w:val="single" w:color="auto" w:sz="4" w:space="0"/>
            </w:tcBorders>
          </w:tcPr>
          <w:p>
            <w:pPr>
              <w:spacing w:line="48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276017</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谢 真</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3624" w:type="dxa"/>
            <w:gridSpan w:val="2"/>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0539-2776778</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电子信息产业</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3624" w:type="dxa"/>
            <w:gridSpan w:val="2"/>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rk@zrdz.net</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7694" w:type="dxa"/>
            <w:gridSpan w:val="5"/>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高导电感产品低温度系数工艺改进技术</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spacing w:line="6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智能制造</w:t>
            </w:r>
          </w:p>
        </w:tc>
        <w:tc>
          <w:tcPr>
            <w:tcW w:w="6434"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default" w:ascii="Wingdings 2" w:hAnsi="Wingdings 2" w:eastAsia="宋体" w:cs="Wingdings 2"/>
                <w:sz w:val="24"/>
                <w:szCs w:val="24"/>
                <w:lang w:val="en-US" w:eastAsia="zh-CN"/>
              </w:rPr>
              <w:t>R</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拟投入资金（元）</w:t>
            </w:r>
          </w:p>
        </w:tc>
        <w:tc>
          <w:tcPr>
            <w:tcW w:w="7694" w:type="dxa"/>
            <w:gridSpan w:val="5"/>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宋体" w:cs="Times New Roman"/>
                <w:color w:val="auto"/>
                <w:sz w:val="24"/>
                <w:szCs w:val="24"/>
                <w:lang w:val="en-US" w:eastAsia="zh-CN"/>
              </w:rPr>
            </w:pPr>
            <w:r>
              <w:rPr>
                <w:rFonts w:hint="eastAsia" w:ascii="仿宋_GB2312" w:hAnsi="仿宋_GB2312" w:eastAsia="宋体" w:cs="Times New Roman"/>
                <w:color w:val="auto"/>
                <w:sz w:val="24"/>
                <w:szCs w:val="24"/>
                <w:lang w:val="en-US" w:eastAsia="zh-CN"/>
              </w:rPr>
              <w:t>30万元</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6434"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default" w:ascii="Wingdings 2" w:hAnsi="Wingdings 2" w:eastAsia="宋体" w:cs="Wingdings 2"/>
                <w:sz w:val="24"/>
                <w:szCs w:val="24"/>
                <w:lang w:val="en-US" w:eastAsia="zh-CN"/>
              </w:rPr>
              <w:t>R</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6434"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default" w:ascii="Wingdings 2" w:hAnsi="Wingdings 2" w:eastAsia="宋体" w:cs="Wingdings 2"/>
                <w:sz w:val="24"/>
                <w:szCs w:val="24"/>
                <w:lang w:val="en-US" w:eastAsia="zh-CN"/>
              </w:rPr>
              <w:t>R</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default" w:ascii="Wingdings 2" w:hAnsi="Wingdings 2" w:eastAsia="宋体" w:cs="Wingdings 2"/>
                <w:sz w:val="24"/>
                <w:szCs w:val="24"/>
                <w:lang w:val="en-US" w:eastAsia="zh-CN"/>
              </w:rPr>
              <w:t>R</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934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650" w:hRule="atLeast"/>
        </w:trPr>
        <w:tc>
          <w:tcPr>
            <w:tcW w:w="9343"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该项目为我公司生产软磁锰锌铁氧体新工艺改进技术需求。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目前，在生产实际当中，所碰到的问题是：</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高导产品电感普遍在15 ℃-30 ℃区间电感偏低，且恒温回升慢！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both"/>
              <w:textAlignment w:val="auto"/>
              <w:outlineLvl w:val="9"/>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2、产品出厂按25 ℃±3标准恒温检测，不能满足客户在室温下检测要求，导致无法使用！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技术需求指标：希望能够引进或改进新的生产工艺，达到以下指标：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1、高导产品电感受温度影响小，在15℃-30℃区间电感正常，且恒温回升快！</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both"/>
              <w:textAlignment w:val="auto"/>
              <w:outlineLvl w:val="9"/>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2、电感满足客户在室温下检测要求。</w:t>
            </w:r>
          </w:p>
        </w:tc>
      </w:tr>
      <w:tr>
        <w:tblPrEx>
          <w:tblLayout w:type="fixed"/>
          <w:tblCellMar>
            <w:top w:w="0" w:type="dxa"/>
            <w:left w:w="108" w:type="dxa"/>
            <w:bottom w:w="0" w:type="dxa"/>
            <w:right w:w="108" w:type="dxa"/>
          </w:tblCellMar>
        </w:tblPrEx>
        <w:trPr>
          <w:trHeight w:val="274" w:hRule="atLeast"/>
        </w:trPr>
        <w:tc>
          <w:tcPr>
            <w:tcW w:w="934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543" w:hRule="atLeast"/>
        </w:trPr>
        <w:tc>
          <w:tcPr>
            <w:tcW w:w="9343"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我公司急需要软磁铁氧体生产工艺（尤其是烧结工艺）等方面的技术型人才，希望可与国内外相关高校开展产、学、研合作，共同研发或引进所需要各类技术，以及引进或者培育企业所需要的各类技术人才。</w:t>
            </w:r>
          </w:p>
        </w:tc>
      </w:tr>
    </w:tbl>
    <w:p>
      <w:pPr>
        <w:ind w:firstLine="1320" w:firstLineChars="300"/>
        <w:jc w:val="both"/>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jc w:val="center"/>
        <w:rPr>
          <w:rFonts w:hint="eastAsia" w:ascii="方正小标宋简体" w:hAnsi="方正大标宋简体" w:eastAsia="方正小标宋简体" w:cs="Times New Roman"/>
          <w:sz w:val="44"/>
          <w:szCs w:val="44"/>
        </w:rPr>
      </w:pPr>
      <w:r>
        <w:rPr>
          <w:rFonts w:hint="eastAsia" w:ascii="宋体" w:hAnsi="宋体" w:eastAsia="宋体" w:cs="Times New Roman"/>
          <w:b/>
          <w:bCs/>
          <w:sz w:val="28"/>
          <w:szCs w:val="28"/>
        </w:rPr>
        <w:t>科技主管部门：（公章）</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2019</w:t>
      </w:r>
      <w:r>
        <w:rPr>
          <w:rFonts w:hint="eastAsia" w:ascii="宋体" w:hAnsi="宋体" w:eastAsia="宋体" w:cs="Times New Roman"/>
          <w:b/>
          <w:bCs/>
          <w:sz w:val="28"/>
          <w:szCs w:val="28"/>
        </w:rPr>
        <w:t>年</w:t>
      </w:r>
      <w:r>
        <w:rPr>
          <w:rFonts w:hint="eastAsia" w:ascii="Times New Roman" w:hAnsi="Times New Roman" w:eastAsia="宋体" w:cs="Times New Roman"/>
          <w:b/>
          <w:bCs/>
          <w:sz w:val="28"/>
          <w:szCs w:val="28"/>
          <w:lang w:val="en-US" w:eastAsia="zh-CN"/>
        </w:rPr>
        <w:t>03</w:t>
      </w:r>
      <w:r>
        <w:rPr>
          <w:rFonts w:hint="eastAsia" w:ascii="宋体" w:hAnsi="宋体" w:eastAsia="宋体" w:cs="Times New Roman"/>
          <w:b/>
          <w:bCs/>
          <w:sz w:val="28"/>
          <w:szCs w:val="28"/>
        </w:rPr>
        <w:t>月</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22</w:t>
      </w:r>
      <w:r>
        <w:rPr>
          <w:rFonts w:hint="eastAsia" w:ascii="宋体" w:hAnsi="宋体" w:eastAsia="宋体" w:cs="Times New Roman"/>
          <w:b/>
          <w:bCs/>
          <w:sz w:val="28"/>
          <w:szCs w:val="28"/>
        </w:rPr>
        <w:t>日</w:t>
      </w:r>
    </w:p>
    <w:p>
      <w:pPr>
        <w:jc w:val="both"/>
        <w:rPr>
          <w:rFonts w:hint="eastAsia" w:ascii="仿宋_GB2312" w:hAnsi="仿宋_GB2312" w:eastAsia="仿宋_GB2312" w:cs="仿宋_GB2312"/>
          <w:sz w:val="32"/>
          <w:szCs w:val="32"/>
          <w:lang w:val="en-US" w:eastAsia="zh-CN"/>
        </w:rPr>
      </w:pPr>
    </w:p>
    <w:p>
      <w:pPr>
        <w:ind w:firstLine="3840" w:firstLineChars="1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jc w:val="center"/>
        <w:rPr>
          <w:rFonts w:hint="eastAsia" w:ascii="宋体" w:hAnsi="宋体" w:eastAsia="宋体" w:cs="Times New Roman"/>
          <w:b/>
          <w:bCs/>
          <w:sz w:val="28"/>
          <w:szCs w:val="28"/>
        </w:rPr>
      </w:pPr>
      <w:r>
        <w:rPr>
          <w:rFonts w:hint="eastAsia" w:ascii="宋体" w:hAnsi="宋体" w:eastAsia="宋体" w:cs="Times New Roman"/>
          <w:b/>
          <w:bCs/>
          <w:sz w:val="28"/>
          <w:szCs w:val="28"/>
        </w:rPr>
        <w:t>科技主管部门：（公章）</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201</w:t>
      </w:r>
      <w:r>
        <w:rPr>
          <w:rFonts w:hint="eastAsia" w:ascii="Times New Roman" w:hAnsi="Times New Roman" w:eastAsia="宋体" w:cs="Times New Roman"/>
          <w:b/>
          <w:bCs/>
          <w:sz w:val="28"/>
          <w:szCs w:val="28"/>
          <w:lang w:val="en-US" w:eastAsia="zh-CN"/>
        </w:rPr>
        <w:t>9</w:t>
      </w:r>
      <w:r>
        <w:rPr>
          <w:rFonts w:hint="eastAsia" w:ascii="宋体" w:hAnsi="宋体" w:eastAsia="宋体" w:cs="Times New Roman"/>
          <w:b/>
          <w:bCs/>
          <w:sz w:val="28"/>
          <w:szCs w:val="28"/>
        </w:rPr>
        <w:t>年</w:t>
      </w:r>
      <w:r>
        <w:rPr>
          <w:rFonts w:hint="eastAsia" w:ascii="Times New Roman" w:hAnsi="Times New Roman" w:eastAsia="宋体" w:cs="Times New Roman"/>
          <w:b/>
          <w:bCs/>
          <w:sz w:val="28"/>
          <w:szCs w:val="28"/>
        </w:rPr>
        <w:t>03</w:t>
      </w:r>
      <w:r>
        <w:rPr>
          <w:rFonts w:hint="eastAsia" w:ascii="宋体" w:hAnsi="宋体" w:eastAsia="宋体" w:cs="Times New Roman"/>
          <w:b/>
          <w:bCs/>
          <w:sz w:val="28"/>
          <w:szCs w:val="28"/>
        </w:rPr>
        <w:t>月</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22</w:t>
      </w:r>
      <w:r>
        <w:rPr>
          <w:rFonts w:hint="eastAsia" w:ascii="宋体" w:hAnsi="宋体" w:eastAsia="宋体" w:cs="Times New Roman"/>
          <w:b/>
          <w:bCs/>
          <w:sz w:val="28"/>
          <w:szCs w:val="28"/>
        </w:rPr>
        <w:t>日</w:t>
      </w:r>
    </w:p>
    <w:tbl>
      <w:tblPr>
        <w:tblStyle w:val="2"/>
        <w:tblpPr w:leftFromText="180" w:rightFromText="180" w:vertAnchor="page" w:horzAnchor="page" w:tblpX="1207" w:tblpY="3081"/>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山东中瑞电子股份有限公司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民营企业</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宋体" w:hAnsi="宋体"/>
                <w:color w:val="000000"/>
                <w:sz w:val="24"/>
              </w:rPr>
              <w:t>913713007636813937  1-1</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山东省临沂市国家高新技术产业开发区双月湖路282号</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山东省临沂市高新区双月湖路282号</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276017</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谢真</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0539-2776778</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电子信息产业</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rk@zrdz.net</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新型软磁复合材料及电子元器件智能制造项目</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spacing w:line="6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智能制造</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ascii="Wingdings 2" w:hAnsi="Wingdings 2" w:eastAsia="宋体" w:cs="Wingdings 2"/>
                <w:sz w:val="24"/>
                <w:szCs w:val="24"/>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宋体" w:cs="Times New Roman"/>
                <w:sz w:val="24"/>
                <w:szCs w:val="24"/>
              </w:rPr>
            </w:pPr>
            <w:r>
              <w:rPr>
                <w:rFonts w:hint="eastAsia" w:ascii="仿宋_GB2312" w:hAnsi="仿宋_GB2312" w:eastAsia="宋体" w:cs="Times New Roman"/>
                <w:sz w:val="24"/>
                <w:szCs w:val="24"/>
              </w:rPr>
              <w:t>100万元</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ascii="Wingdings 2" w:hAnsi="Wingdings 2" w:eastAsia="宋体" w:cs="Wingdings 2"/>
                <w:sz w:val="24"/>
                <w:szCs w:val="24"/>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ascii="Wingdings 2" w:hAnsi="Wingdings 2" w:eastAsia="宋体" w:cs="Wingdings 2"/>
                <w:sz w:val="24"/>
                <w:szCs w:val="24"/>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ascii="Wingdings 2" w:hAnsi="Wingdings 2" w:eastAsia="宋体" w:cs="Wingdings 2"/>
                <w:sz w:val="24"/>
                <w:szCs w:val="24"/>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650"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该项目为我公司立项研发的实施以ERP/MES/APS/PDM/自动化产线/智能仓库/智能物流为主线的一体化解决方案，建立以智能工厂装备群为基础的互联互通的新型软磁复合材料及元器件智能制造数字化车间。</w:t>
            </w:r>
          </w:p>
          <w:p>
            <w:pPr>
              <w:ind w:firstLine="420" w:firstLineChars="200"/>
              <w:rPr>
                <w:rFonts w:hint="eastAsia" w:ascii="Times New Roman" w:hAnsi="Times New Roman" w:eastAsia="宋体" w:cs="Times New Roman"/>
                <w:szCs w:val="21"/>
              </w:rPr>
            </w:pPr>
            <w:r>
              <w:rPr>
                <w:rFonts w:hint="eastAsia" w:ascii="Times New Roman" w:hAnsi="Times New Roman" w:eastAsia="宋体" w:cs="Times New Roman"/>
                <w:szCs w:val="21"/>
              </w:rPr>
              <w:t>目前，该项目急需对钟罩炉采集的实时数据（比如：温度、压力、氧气含量、时间等）建模，并进行分析。当前，不同批次产品烧结出的电磁特性变化较大，即使同一批次，处于炉内不同位置的产品电磁特性也有差异。</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技术需求：</w:t>
            </w:r>
            <w:r>
              <w:rPr>
                <w:rFonts w:hint="eastAsia" w:ascii="Times New Roman" w:hAnsi="Times New Roman" w:eastAsia="宋体" w:cs="Times New Roman"/>
                <w:szCs w:val="21"/>
              </w:rPr>
              <w:t>我们希望通过这种数据</w:t>
            </w:r>
            <w:r>
              <w:rPr>
                <w:rFonts w:hint="eastAsia" w:ascii="Times New Roman" w:hAnsi="Times New Roman" w:eastAsia="宋体" w:cs="Times New Roman"/>
                <w:szCs w:val="21"/>
                <w:lang w:val="en-US" w:eastAsia="zh-CN"/>
              </w:rPr>
              <w:t>收集分析</w:t>
            </w:r>
            <w:r>
              <w:rPr>
                <w:rFonts w:hint="eastAsia" w:ascii="Times New Roman" w:hAnsi="Times New Roman" w:eastAsia="宋体" w:cs="Times New Roman"/>
                <w:szCs w:val="21"/>
              </w:rPr>
              <w:t>技术，不断进行生产迭代，找到最优的生产工艺参数，使产品电磁特性正态分布更加集中，从而提升产品品质，并使烧结的产品合格率由现在的70%提高到80%。</w:t>
            </w:r>
          </w:p>
          <w:p>
            <w:pPr>
              <w:ind w:firstLine="420" w:firstLineChars="200"/>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58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ind w:firstLine="420" w:firstLineChars="200"/>
              <w:rPr>
                <w:rFonts w:ascii="宋体" w:hAnsi="宋体" w:eastAsia="宋体" w:cs="Times New Roman"/>
                <w:szCs w:val="21"/>
              </w:rPr>
            </w:pPr>
          </w:p>
          <w:p>
            <w:pPr>
              <w:ind w:firstLine="420" w:firstLineChars="200"/>
              <w:rPr>
                <w:rFonts w:ascii="宋体" w:hAnsi="宋体" w:eastAsia="宋体" w:cs="Times New Roman"/>
                <w:szCs w:val="21"/>
              </w:rPr>
            </w:pPr>
            <w:r>
              <w:rPr>
                <w:rFonts w:hint="eastAsia" w:ascii="宋体" w:hAnsi="宋体" w:eastAsia="宋体" w:cs="Times New Roman"/>
                <w:szCs w:val="21"/>
              </w:rPr>
              <w:t>我公司急需要智能制造等方面的技术型人才，希望可与国内外相关高校开展产、学、研合作，共同研发或引进所需要各类技术，以及引进或者培育企业所需要的各类技术人才。</w:t>
            </w:r>
          </w:p>
        </w:tc>
      </w:tr>
    </w:tbl>
    <w:p>
      <w:pPr>
        <w:jc w:val="center"/>
        <w:rPr>
          <w:rFonts w:hint="eastAsia" w:ascii="宋体" w:hAnsi="宋体" w:eastAsia="宋体" w:cs="Times New Roman"/>
          <w:b/>
          <w:bCs/>
          <w:sz w:val="28"/>
          <w:szCs w:val="28"/>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jc w:val="both"/>
        <w:rPr>
          <w:rFonts w:hint="eastAsia" w:ascii="宋体" w:hAnsi="宋体" w:eastAsia="宋体" w:cs="Times New Roman"/>
          <w:b/>
          <w:bCs/>
          <w:sz w:val="28"/>
          <w:szCs w:val="28"/>
          <w:lang w:val="en-US" w:eastAsia="zh-CN"/>
        </w:rPr>
      </w:pPr>
      <w:r>
        <w:rPr>
          <w:rFonts w:hint="eastAsia" w:ascii="宋体" w:hAnsi="宋体" w:eastAsia="宋体" w:cs="Times New Roman"/>
          <w:b/>
          <w:bCs/>
          <w:sz w:val="28"/>
          <w:szCs w:val="28"/>
        </w:rPr>
        <w:t>科技主管部门：（公</w:t>
      </w:r>
      <w:r>
        <w:rPr>
          <w:rFonts w:hint="eastAsia" w:ascii="宋体" w:hAnsi="宋体" w:eastAsia="宋体" w:cs="Times New Roman"/>
          <w:b/>
          <w:bCs/>
          <w:sz w:val="28"/>
          <w:szCs w:val="28"/>
          <w:lang w:eastAsia="zh-CN"/>
        </w:rPr>
        <w:t>章）</w:t>
      </w:r>
      <w:r>
        <w:rPr>
          <w:rFonts w:hint="eastAsia" w:ascii="宋体" w:hAnsi="宋体" w:eastAsia="宋体" w:cs="Times New Roman"/>
          <w:b/>
          <w:bCs/>
          <w:sz w:val="28"/>
          <w:szCs w:val="28"/>
          <w:lang w:val="en-US" w:eastAsia="zh-CN"/>
        </w:rPr>
        <w:t xml:space="preserve">                  2019年03月22日</w:t>
      </w:r>
    </w:p>
    <w:p>
      <w:pPr>
        <w:jc w:val="center"/>
        <w:rPr>
          <w:rFonts w:hint="eastAsia" w:ascii="方正小标宋简体" w:hAnsi="方正大标宋简体" w:eastAsia="方正小标宋简体" w:cs="Times New Roman"/>
          <w:sz w:val="44"/>
          <w:szCs w:val="44"/>
        </w:rPr>
      </w:pPr>
      <w:r>
        <w:rPr>
          <w:rFonts w:hint="eastAsia" w:ascii="仿宋_GB2312" w:hAnsi="仿宋_GB2312" w:eastAsia="仿宋_GB2312" w:cs="仿宋_GB2312"/>
          <w:sz w:val="32"/>
          <w:szCs w:val="32"/>
          <w:lang w:val="en-US" w:eastAsia="zh-CN"/>
        </w:rPr>
        <w:t>-3-</w:t>
      </w:r>
    </w:p>
    <w:tbl>
      <w:tblPr>
        <w:tblStyle w:val="2"/>
        <w:tblpPr w:leftFromText="180" w:rightFromText="180" w:vertAnchor="page" w:horzAnchor="page" w:tblpX="1207" w:tblpY="3081"/>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64"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山东中瑞电子股份有限公司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民营企业</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宋体" w:hAnsi="宋体"/>
                <w:color w:val="000000"/>
                <w:sz w:val="24"/>
              </w:rPr>
              <w:t>913713007636813937  1-1</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山东省临沂市国家高新技术产业开发区双月湖路282号</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山东省临沂市高新区双月湖路282号</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276017</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谢真</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0539-2776778</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电子信息产业</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rk@zrdz.net</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工装夹具设计</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spacing w:line="6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智能制造</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ascii="Wingdings 2" w:hAnsi="Wingdings 2" w:eastAsia="宋体" w:cs="Wingdings 2"/>
                <w:sz w:val="24"/>
                <w:szCs w:val="24"/>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宋体" w:cs="Times New Roman"/>
                <w:sz w:val="24"/>
                <w:szCs w:val="24"/>
              </w:rPr>
            </w:pPr>
            <w:r>
              <w:rPr>
                <w:rFonts w:hint="eastAsia" w:ascii="仿宋_GB2312" w:hAnsi="仿宋_GB2312" w:eastAsia="宋体" w:cs="Times New Roman"/>
                <w:sz w:val="24"/>
                <w:szCs w:val="24"/>
              </w:rPr>
              <w:t>40万元</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ascii="Wingdings 2" w:hAnsi="Wingdings 2" w:eastAsia="宋体" w:cs="Wingdings 2"/>
                <w:sz w:val="24"/>
                <w:szCs w:val="24"/>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ascii="Wingdings 2" w:hAnsi="Wingdings 2" w:eastAsia="宋体" w:cs="Wingdings 2"/>
                <w:sz w:val="24"/>
                <w:szCs w:val="24"/>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ascii="Wingdings 2" w:hAnsi="Wingdings 2" w:eastAsia="宋体" w:cs="Wingdings 2"/>
                <w:sz w:val="24"/>
                <w:szCs w:val="24"/>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3581"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该项目为我公司立项研发的实施以ERP/MES/APS/PDM/自动化产线/智能仓库/智能物流为主线的一体化解决方案，建立以智能工厂装备群为基础的互联互通的新型软磁复合材料及元器件智能制造数字化车间。</w:t>
            </w:r>
          </w:p>
          <w:p>
            <w:pPr>
              <w:spacing w:line="360" w:lineRule="auto"/>
              <w:ind w:firstLine="420" w:firstLineChars="200"/>
              <w:rPr>
                <w:rFonts w:hint="eastAsia" w:ascii="Times New Roman" w:hAnsi="Times New Roman" w:eastAsia="宋体" w:cs="Times New Roman"/>
                <w:szCs w:val="21"/>
                <w:lang w:eastAsia="zh-CN"/>
              </w:rPr>
            </w:pPr>
            <w:r>
              <w:rPr>
                <w:rFonts w:hint="eastAsia" w:ascii="Times New Roman" w:hAnsi="Times New Roman" w:eastAsia="宋体" w:cs="Times New Roman"/>
                <w:szCs w:val="21"/>
              </w:rPr>
              <w:t>目前，该项目在工装夹具方面：电感器件的定位机械装置，点胶后，产品需要由机械手抓取并放到烤盘上。烤盘上需要有定位装置，便于电感放进去，并进行定位。目前放置的磁铁，定位不够准确</w:t>
            </w:r>
            <w:r>
              <w:rPr>
                <w:rFonts w:hint="eastAsia" w:ascii="Times New Roman" w:hAnsi="Times New Roman" w:eastAsia="宋体" w:cs="Times New Roman"/>
                <w:szCs w:val="21"/>
                <w:lang w:eastAsia="zh-CN"/>
              </w:rPr>
              <w:t>。</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lang w:val="en-US" w:eastAsia="zh-CN"/>
              </w:rPr>
              <w:t>技术需求：希望采用新的设计技术，能够实现</w:t>
            </w:r>
            <w:r>
              <w:rPr>
                <w:rFonts w:hint="eastAsia" w:ascii="Times New Roman" w:hAnsi="Times New Roman" w:eastAsia="宋体" w:cs="Times New Roman"/>
                <w:szCs w:val="21"/>
              </w:rPr>
              <w:t>机械手将产品从烤盘上夹取放置于定位座内</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靠产品底座作基准定位精度要求不大于0.2mm</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产品进行整脚步骤时前后定位精度不大于0.2mm.工装零件大部分需要有材质的特殊要求</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尺寸加工精度要求普遍较高,部分零件表面或硬度需要特殊处理</w:t>
            </w:r>
            <w:r>
              <w:rPr>
                <w:rFonts w:hint="eastAsia" w:ascii="Times New Roman" w:hAnsi="Times New Roman" w:eastAsia="宋体" w:cs="Times New Roman"/>
                <w:szCs w:val="21"/>
                <w:lang w:eastAsia="zh-CN"/>
              </w:rPr>
              <w:t>。</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950"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ind w:firstLine="420" w:firstLineChars="200"/>
              <w:rPr>
                <w:rFonts w:ascii="宋体" w:hAnsi="宋体" w:eastAsia="宋体" w:cs="Times New Roman"/>
                <w:szCs w:val="21"/>
              </w:rPr>
            </w:pPr>
            <w:r>
              <w:rPr>
                <w:rFonts w:hint="eastAsia" w:ascii="宋体" w:hAnsi="宋体" w:eastAsia="宋体" w:cs="Times New Roman"/>
                <w:szCs w:val="21"/>
              </w:rPr>
              <w:t>我公司急需要智能制造等方面的技术型人才，希望可与国内外相关高校开展产、学、研合作，共同研发或引进所需要各类技术，以及引进或者培育企业所需要的各类技术人才。</w:t>
            </w:r>
          </w:p>
        </w:tc>
      </w:tr>
    </w:tbl>
    <w:p>
      <w:pPr>
        <w:ind w:firstLine="1320" w:firstLineChars="300"/>
        <w:jc w:val="both"/>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jc w:val="center"/>
        <w:rPr>
          <w:rFonts w:hint="eastAsia" w:ascii="宋体" w:hAnsi="宋体" w:eastAsia="宋体" w:cs="Times New Roman"/>
          <w:b/>
          <w:bCs/>
          <w:sz w:val="28"/>
          <w:szCs w:val="28"/>
        </w:rPr>
      </w:pPr>
      <w:r>
        <w:rPr>
          <w:rFonts w:hint="eastAsia" w:ascii="宋体" w:hAnsi="宋体" w:eastAsia="宋体" w:cs="Times New Roman"/>
          <w:b/>
          <w:bCs/>
          <w:sz w:val="28"/>
          <w:szCs w:val="28"/>
        </w:rPr>
        <w:t>科技主管部门：（公章）</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2019</w:t>
      </w:r>
      <w:r>
        <w:rPr>
          <w:rFonts w:hint="eastAsia" w:ascii="宋体" w:hAnsi="宋体" w:eastAsia="宋体" w:cs="Times New Roman"/>
          <w:b/>
          <w:bCs/>
          <w:sz w:val="28"/>
          <w:szCs w:val="28"/>
        </w:rPr>
        <w:t>年</w:t>
      </w:r>
      <w:r>
        <w:rPr>
          <w:rFonts w:hint="eastAsia" w:ascii="Times New Roman" w:hAnsi="Times New Roman" w:eastAsia="宋体" w:cs="Times New Roman"/>
          <w:b/>
          <w:bCs/>
          <w:sz w:val="28"/>
          <w:szCs w:val="28"/>
          <w:lang w:val="en-US" w:eastAsia="zh-CN"/>
        </w:rPr>
        <w:t>03</w:t>
      </w:r>
      <w:r>
        <w:rPr>
          <w:rFonts w:hint="eastAsia" w:ascii="宋体" w:hAnsi="宋体" w:eastAsia="宋体" w:cs="Times New Roman"/>
          <w:b/>
          <w:bCs/>
          <w:sz w:val="28"/>
          <w:szCs w:val="28"/>
        </w:rPr>
        <w:t>月</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22</w:t>
      </w:r>
      <w:r>
        <w:rPr>
          <w:rFonts w:hint="eastAsia" w:ascii="宋体" w:hAnsi="宋体" w:eastAsia="宋体" w:cs="Times New Roman"/>
          <w:b/>
          <w:bCs/>
          <w:sz w:val="28"/>
          <w:szCs w:val="28"/>
        </w:rPr>
        <w:t>日</w:t>
      </w:r>
    </w:p>
    <w:tbl>
      <w:tblPr>
        <w:tblStyle w:val="2"/>
        <w:tblpPr w:leftFromText="180" w:rightFromText="180" w:vertAnchor="page" w:horzAnchor="page" w:tblpX="1102" w:tblpY="3839"/>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山东中瑞电子股份有限公司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民营企业</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宋体" w:hAnsi="宋体"/>
                <w:color w:val="000000"/>
                <w:sz w:val="24"/>
                <w:lang w:val="en-US" w:eastAsia="zh-CN"/>
              </w:rPr>
              <w:t>913713007636813937  1-1</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山东省临沂市国家高新技术产业开发区双月湖路282号</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山东省临沂市高新区双月湖路282号</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spacing w:line="48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276017</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谢 真</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0539-2776778</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电子信息产业</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rk@zrdz.net</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高磁导率高阻抗宽频烧结技术</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spacing w:line="6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智能制造</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default" w:ascii="Wingdings 2" w:hAnsi="Wingdings 2" w:eastAsia="宋体" w:cs="Wingdings 2"/>
                <w:sz w:val="24"/>
                <w:szCs w:val="24"/>
                <w:lang w:val="en-US" w:eastAsia="zh-CN"/>
              </w:rPr>
              <w:t>R</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宋体" w:cs="Times New Roman"/>
                <w:color w:val="auto"/>
                <w:sz w:val="24"/>
                <w:szCs w:val="24"/>
                <w:lang w:val="en-US" w:eastAsia="zh-CN"/>
              </w:rPr>
            </w:pPr>
            <w:r>
              <w:rPr>
                <w:rFonts w:hint="eastAsia" w:ascii="仿宋_GB2312" w:hAnsi="仿宋_GB2312" w:eastAsia="宋体" w:cs="Times New Roman"/>
                <w:color w:val="auto"/>
                <w:sz w:val="24"/>
                <w:szCs w:val="24"/>
                <w:lang w:val="en-US" w:eastAsia="zh-CN"/>
              </w:rPr>
              <w:t>50万元</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default" w:ascii="Wingdings 2" w:hAnsi="Wingdings 2" w:eastAsia="宋体" w:cs="Wingdings 2"/>
                <w:sz w:val="24"/>
                <w:szCs w:val="24"/>
                <w:lang w:val="en-US" w:eastAsia="zh-CN"/>
              </w:rPr>
              <w:t>R</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default" w:ascii="Wingdings 2" w:hAnsi="Wingdings 2" w:eastAsia="宋体" w:cs="Wingdings 2"/>
                <w:sz w:val="24"/>
                <w:szCs w:val="24"/>
                <w:lang w:val="en-US" w:eastAsia="zh-CN"/>
              </w:rPr>
              <w:t>R</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default" w:ascii="Wingdings 2" w:hAnsi="Wingdings 2" w:eastAsia="宋体" w:cs="Wingdings 2"/>
                <w:sz w:val="24"/>
                <w:szCs w:val="24"/>
                <w:lang w:val="en-US" w:eastAsia="zh-CN"/>
              </w:rPr>
              <w:t>R</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650"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该项目为我公司生产软磁锰锌铁氧体新工艺改进技术需求。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在生产实际当中，所碰到的问题是：需要生产出具有磁导率在10000-15000之间的高磁导率磁芯，但同时要求能够达到500KHz以上甚至到5MHz高的阻抗要求，目前生产工艺及材料满足不了该性能要求！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技术需求指标：希望能够引进新工艺，在保证原磁导率（10000-15000之间）不降低的前提下，提高磁环的宽频特性（500KHz-5MHz）。</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eastAsia="宋体" w:cs="Times New Roman"/>
                <w:szCs w:val="21"/>
                <w:lang w:val="en-US" w:eastAsia="zh-CN"/>
              </w:rPr>
            </w:pP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13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both"/>
              <w:textAlignment w:val="auto"/>
              <w:outlineLvl w:val="9"/>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我公司急需要软磁铁氧体烧结工艺技术型人才，希望可与国内外相关高校开展产、学、研合作，共同研发或引进所需要各类技术，以及引进或者培育企业所需要的各类技术人才。</w:t>
            </w:r>
          </w:p>
        </w:tc>
      </w:tr>
    </w:tbl>
    <w:p>
      <w:pPr>
        <w:ind w:firstLine="3840" w:firstLineChars="1200"/>
        <w:jc w:val="both"/>
        <w:rPr>
          <w:rFonts w:hint="eastAsia" w:ascii="仿宋_GB2312" w:hAnsi="仿宋_GB2312" w:eastAsia="仿宋_GB2312" w:cs="仿宋_GB2312"/>
          <w:sz w:val="32"/>
          <w:szCs w:val="32"/>
          <w:lang w:val="en-US" w:eastAsia="zh-CN"/>
        </w:rPr>
      </w:pPr>
    </w:p>
    <w:p>
      <w:pPr>
        <w:tabs>
          <w:tab w:val="left" w:pos="1678"/>
        </w:tabs>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 xml:space="preserve">            -4-</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Y="101"/>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山东同德信息科技有限公司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私营有限责任公司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宋体" w:hAnsi="宋体" w:eastAsia="宋体" w:cs="Times New Roman"/>
                <w:kern w:val="0"/>
                <w:sz w:val="24"/>
                <w:szCs w:val="24"/>
              </w:rPr>
              <w:t>91371300561439961T</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vAlign w:val="center"/>
          </w:tcPr>
          <w:p>
            <w:pPr>
              <w:widowControl/>
              <w:jc w:val="center"/>
              <w:rPr>
                <w:rFonts w:hint="eastAsia" w:cs="Times New Roman" w:asciiTheme="minorEastAsia" w:hAnsiTheme="minorEastAsia"/>
                <w:kern w:val="0"/>
                <w:szCs w:val="21"/>
              </w:rPr>
            </w:pPr>
            <w:r>
              <w:rPr>
                <w:rFonts w:hint="eastAsia" w:cs="Times New Roman" w:asciiTheme="minorEastAsia" w:hAnsiTheme="minorEastAsia"/>
                <w:kern w:val="0"/>
                <w:szCs w:val="21"/>
              </w:rPr>
              <w:t>临沂市经济技术开发区办公服务大楼515室</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Times New Roman"/>
                <w:kern w:val="0"/>
                <w:szCs w:val="21"/>
              </w:rPr>
            </w:pPr>
            <w:r>
              <w:rPr>
                <w:rFonts w:hint="eastAsia" w:ascii="宋体" w:hAnsi="宋体" w:eastAsia="宋体" w:cs="Times New Roman"/>
                <w:kern w:val="0"/>
                <w:szCs w:val="21"/>
              </w:rPr>
              <w:t>临沂市经开区临沂中关村软件园B321</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cs="Times New Roman" w:asciiTheme="minorEastAsia" w:hAnsiTheme="minorEastAsia"/>
                <w:sz w:val="24"/>
                <w:szCs w:val="24"/>
              </w:rPr>
            </w:pPr>
            <w:r>
              <w:rPr>
                <w:rFonts w:hint="eastAsia" w:cs="Times New Roman" w:asciiTheme="minorEastAsia" w:hAnsiTheme="minorEastAsia"/>
                <w:sz w:val="24"/>
                <w:szCs w:val="24"/>
              </w:rPr>
              <w:t>276023</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王赛娜</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cs="Times New Roman" w:asciiTheme="minorEastAsia" w:hAnsiTheme="minorEastAsia"/>
                <w:sz w:val="24"/>
                <w:szCs w:val="24"/>
              </w:rPr>
            </w:pPr>
            <w:r>
              <w:rPr>
                <w:rFonts w:hint="eastAsia" w:cs="Times New Roman" w:asciiTheme="minorEastAsia" w:hAnsiTheme="minorEastAsia"/>
                <w:sz w:val="24"/>
                <w:szCs w:val="24"/>
              </w:rPr>
              <w:t>0539-6012078</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建筑节能、</w:t>
            </w:r>
            <w:r>
              <w:rPr>
                <w:rFonts w:hint="eastAsia" w:ascii="宋体" w:hAnsi="宋体" w:eastAsia="宋体" w:cs="Times New Roman"/>
                <w:sz w:val="24"/>
                <w:szCs w:val="24"/>
              </w:rPr>
              <w:t>节能技术推广服务</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cs="Times New Roman" w:asciiTheme="minorEastAsia" w:hAnsiTheme="minorEastAsia"/>
                <w:sz w:val="24"/>
                <w:szCs w:val="24"/>
              </w:rPr>
            </w:pPr>
            <w:r>
              <w:rPr>
                <w:rFonts w:hint="eastAsia" w:cs="Times New Roman" w:asciiTheme="minorEastAsia" w:hAnsiTheme="minorEastAsia"/>
                <w:kern w:val="0"/>
                <w:sz w:val="24"/>
                <w:szCs w:val="24"/>
              </w:rPr>
              <w:t>sdtongde@126.com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76"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基于物联网的区链块采集器的研发</w:t>
            </w:r>
          </w:p>
        </w:tc>
      </w:tr>
      <w:tr>
        <w:tblPrEx>
          <w:tblLayout w:type="fixed"/>
          <w:tblCellMar>
            <w:top w:w="0" w:type="dxa"/>
            <w:left w:w="108" w:type="dxa"/>
            <w:bottom w:w="0" w:type="dxa"/>
            <w:right w:w="108" w:type="dxa"/>
          </w:tblCellMar>
        </w:tblPrEx>
        <w:trPr>
          <w:trHeight w:val="90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外部设备</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仿宋_GB2312" w:hAnsi="Calibri" w:eastAsia="宋体" w:cs="Times New Roman"/>
                <w:color w:val="000000"/>
                <w:sz w:val="24"/>
              </w:rPr>
              <w:sym w:font="Wingdings" w:char="F0FE"/>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ascii="仿宋_GB2312" w:hAnsi="仿宋_GB2312" w:eastAsia="宋体" w:cs="Times New Roman"/>
                <w:sz w:val="24"/>
                <w:szCs w:val="24"/>
              </w:rPr>
            </w:pPr>
            <w:r>
              <w:rPr>
                <w:rFonts w:hint="eastAsia" w:ascii="仿宋_GB2312" w:hAnsi="仿宋_GB2312" w:eastAsia="宋体" w:cs="Times New Roman"/>
                <w:sz w:val="24"/>
                <w:szCs w:val="24"/>
              </w:rPr>
              <w:t>300万</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仿宋_GB2312" w:hAnsi="Calibri" w:eastAsia="宋体" w:cs="Times New Roman"/>
                <w:color w:val="000000"/>
                <w:sz w:val="24"/>
              </w:rPr>
              <w:sym w:font="Wingdings" w:char="F0FE"/>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仿宋_GB2312" w:hAnsi="Calibri" w:eastAsia="宋体" w:cs="Times New Roman"/>
                <w:color w:val="000000"/>
                <w:sz w:val="24"/>
              </w:rPr>
              <w:sym w:font="Wingdings" w:char="F0FE"/>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rPr>
                <w:rFonts w:ascii="Times New Roman" w:hAnsi="Times New Roman" w:eastAsia="宋体" w:cs="Times New Roman"/>
                <w:szCs w:val="21"/>
              </w:rPr>
            </w:pPr>
            <w:r>
              <w:rPr>
                <w:rFonts w:hint="eastAsia" w:ascii="Times New Roman" w:hAnsi="Times New Roman" w:eastAsia="宋体" w:cs="Times New Roman"/>
                <w:szCs w:val="21"/>
              </w:rPr>
              <w:t>技术需求：</w:t>
            </w:r>
          </w:p>
          <w:p>
            <w:pPr>
              <w:rPr>
                <w:rFonts w:ascii="Times New Roman" w:hAnsi="Times New Roman" w:eastAsia="宋体" w:cs="Times New Roman"/>
                <w:szCs w:val="21"/>
              </w:rPr>
            </w:pPr>
            <w:r>
              <w:rPr>
                <w:rFonts w:hint="eastAsia" w:ascii="Times New Roman" w:hAnsi="Times New Roman" w:eastAsia="宋体" w:cs="Times New Roman"/>
                <w:szCs w:val="21"/>
              </w:rPr>
              <w:t>1、实现能耗数据的采集与管控实时对接；</w:t>
            </w:r>
          </w:p>
          <w:p>
            <w:pPr>
              <w:rPr>
                <w:rFonts w:ascii="Times New Roman" w:hAnsi="Times New Roman" w:eastAsia="宋体" w:cs="Times New Roman"/>
                <w:szCs w:val="21"/>
              </w:rPr>
            </w:pPr>
            <w:r>
              <w:rPr>
                <w:rFonts w:hint="eastAsia" w:ascii="Times New Roman" w:hAnsi="Times New Roman" w:eastAsia="宋体" w:cs="Times New Roman"/>
                <w:szCs w:val="21"/>
              </w:rPr>
              <w:t>2、以区链块技术实现工业园区、重点用能单位、集群规模产业群等的能耗数据的实时管控；</w:t>
            </w:r>
          </w:p>
          <w:p>
            <w:pPr>
              <w:rPr>
                <w:rFonts w:ascii="Times New Roman" w:hAnsi="Times New Roman" w:eastAsia="宋体" w:cs="Times New Roman"/>
                <w:szCs w:val="21"/>
              </w:rPr>
            </w:pPr>
            <w:r>
              <w:rPr>
                <w:rFonts w:hint="eastAsia" w:ascii="Times New Roman" w:hAnsi="Times New Roman" w:eastAsia="宋体" w:cs="Times New Roman"/>
                <w:szCs w:val="21"/>
              </w:rPr>
              <w:t>3、采集器以物联网方式连接云平台，根据数据模型实时反馈引导企业进行节能改造与安全生产；</w:t>
            </w:r>
          </w:p>
          <w:p>
            <w:pPr>
              <w:rPr>
                <w:rFonts w:ascii="Times New Roman" w:hAnsi="Times New Roman" w:eastAsia="宋体" w:cs="Times New Roman"/>
                <w:szCs w:val="21"/>
              </w:rPr>
            </w:pPr>
            <w:r>
              <w:rPr>
                <w:rFonts w:hint="eastAsia" w:ascii="Times New Roman" w:hAnsi="Times New Roman" w:eastAsia="宋体" w:cs="Times New Roman"/>
                <w:szCs w:val="21"/>
              </w:rPr>
              <w:t>4、工业类型采集器，实现多类型多端点接入。</w:t>
            </w:r>
          </w:p>
          <w:p>
            <w:pPr>
              <w:rPr>
                <w:rFonts w:ascii="Times New Roman" w:hAnsi="Times New Roman" w:eastAsia="宋体" w:cs="Times New Roman"/>
                <w:szCs w:val="21"/>
              </w:rPr>
            </w:pPr>
            <w:r>
              <w:rPr>
                <w:rFonts w:hint="eastAsia" w:ascii="Times New Roman" w:hAnsi="Times New Roman" w:eastAsia="宋体" w:cs="Times New Roman"/>
                <w:szCs w:val="21"/>
              </w:rPr>
              <w:t>难题基本情况：</w:t>
            </w:r>
          </w:p>
          <w:p>
            <w:pPr>
              <w:rPr>
                <w:rFonts w:ascii="Times New Roman" w:hAnsi="Times New Roman" w:eastAsia="宋体" w:cs="Times New Roman"/>
                <w:szCs w:val="21"/>
              </w:rPr>
            </w:pPr>
            <w:r>
              <w:rPr>
                <w:rFonts w:hint="eastAsia" w:ascii="Times New Roman" w:hAnsi="Times New Roman" w:eastAsia="宋体" w:cs="Times New Roman"/>
                <w:szCs w:val="21"/>
              </w:rPr>
              <w:t>1、物联网采集器的AI模块研发；</w:t>
            </w:r>
          </w:p>
          <w:p>
            <w:pPr>
              <w:rPr>
                <w:rFonts w:ascii="Times New Roman" w:hAnsi="Times New Roman" w:eastAsia="宋体" w:cs="Times New Roman"/>
                <w:szCs w:val="21"/>
              </w:rPr>
            </w:pPr>
            <w:r>
              <w:rPr>
                <w:rFonts w:hint="eastAsia" w:ascii="Times New Roman" w:hAnsi="Times New Roman" w:eastAsia="宋体" w:cs="Times New Roman"/>
                <w:szCs w:val="21"/>
              </w:rPr>
              <w:t>2、依据实施情况实时数据的真实数据模型的建立；</w:t>
            </w:r>
          </w:p>
          <w:p>
            <w:pPr>
              <w:rPr>
                <w:rFonts w:ascii="Times New Roman" w:hAnsi="Times New Roman" w:eastAsia="宋体" w:cs="Times New Roman"/>
                <w:szCs w:val="21"/>
              </w:rPr>
            </w:pPr>
            <w:r>
              <w:rPr>
                <w:rFonts w:hint="eastAsia" w:ascii="Times New Roman" w:hAnsi="Times New Roman" w:eastAsia="宋体" w:cs="Times New Roman"/>
                <w:szCs w:val="21"/>
              </w:rPr>
              <w:t>3、区链块算法安全保证；</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39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rPr>
                <w:rFonts w:ascii="宋体" w:hAnsi="宋体" w:eastAsia="宋体" w:cs="Times New Roman"/>
                <w:szCs w:val="21"/>
              </w:rPr>
            </w:pPr>
            <w:r>
              <w:rPr>
                <w:rFonts w:hint="eastAsia" w:ascii="宋体" w:hAnsi="宋体" w:eastAsia="宋体" w:cs="Times New Roman"/>
                <w:szCs w:val="21"/>
              </w:rPr>
              <w:t>1、具备能耗数据云平台；</w:t>
            </w:r>
          </w:p>
          <w:p>
            <w:pPr>
              <w:rPr>
                <w:rFonts w:ascii="宋体" w:hAnsi="宋体" w:eastAsia="宋体" w:cs="Times New Roman"/>
                <w:szCs w:val="21"/>
              </w:rPr>
            </w:pPr>
            <w:r>
              <w:rPr>
                <w:rFonts w:hint="eastAsia" w:ascii="宋体" w:hAnsi="宋体" w:eastAsia="宋体" w:cs="Times New Roman"/>
                <w:szCs w:val="21"/>
              </w:rPr>
              <w:t>2、有一定的产学研平台；</w:t>
            </w:r>
          </w:p>
          <w:p>
            <w:pPr>
              <w:rPr>
                <w:rFonts w:ascii="Times New Roman" w:hAnsi="Times New Roman" w:eastAsia="宋体" w:cs="Times New Roman"/>
                <w:szCs w:val="21"/>
              </w:rPr>
            </w:pPr>
            <w:r>
              <w:rPr>
                <w:rFonts w:hint="eastAsia" w:ascii="宋体" w:hAnsi="宋体" w:eastAsia="宋体" w:cs="Times New Roman"/>
                <w:szCs w:val="21"/>
              </w:rPr>
              <w:t>3、希望和高等院校获市政府部门联合推广重点用能单位的能耗监测系统的建设和云平台数据仓库建立。</w:t>
            </w:r>
          </w:p>
        </w:tc>
      </w:tr>
    </w:tbl>
    <w:p>
      <w:pPr>
        <w:rPr>
          <w:rFonts w:ascii="宋体" w:hAnsi="宋体" w:eastAsia="宋体" w:cs="Times New Roman"/>
          <w:b/>
          <w:bCs/>
          <w:sz w:val="28"/>
          <w:szCs w:val="28"/>
        </w:rPr>
      </w:pPr>
      <w:r>
        <w:rPr>
          <w:rFonts w:hint="eastAsia" w:ascii="宋体" w:hAnsi="宋体" w:eastAsia="宋体" w:cs="Times New Roman"/>
          <w:b/>
          <w:bCs/>
          <w:sz w:val="28"/>
          <w:szCs w:val="28"/>
        </w:rPr>
        <w:t>科技主管部门：（公章）</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 xml:space="preserve">  </w:t>
      </w:r>
      <w:r>
        <w:rPr>
          <w:rFonts w:ascii="Times New Roman" w:hAnsi="Times New Roman" w:eastAsia="宋体" w:cs="Times New Roman"/>
          <w:b/>
          <w:bCs/>
          <w:sz w:val="28"/>
          <w:szCs w:val="28"/>
        </w:rPr>
        <w:t xml:space="preserve"> </w:t>
      </w:r>
      <w:r>
        <w:rPr>
          <w:rFonts w:hint="eastAsia" w:ascii="宋体" w:hAnsi="宋体" w:eastAsia="宋体" w:cs="Times New Roman"/>
          <w:b/>
          <w:bCs/>
          <w:sz w:val="28"/>
          <w:szCs w:val="28"/>
        </w:rPr>
        <w:t>年</w:t>
      </w:r>
      <w:r>
        <w:rPr>
          <w:rFonts w:ascii="Times New Roman" w:hAnsi="Times New Roman" w:eastAsia="宋体" w:cs="Times New Roman"/>
          <w:b/>
          <w:bCs/>
          <w:sz w:val="28"/>
          <w:szCs w:val="28"/>
        </w:rPr>
        <w:t xml:space="preserve">   </w:t>
      </w:r>
      <w:r>
        <w:rPr>
          <w:rFonts w:hint="eastAsia" w:ascii="宋体" w:hAnsi="宋体" w:eastAsia="宋体" w:cs="Times New Roman"/>
          <w:b/>
          <w:bCs/>
          <w:sz w:val="28"/>
          <w:szCs w:val="28"/>
        </w:rPr>
        <w:t>月</w:t>
      </w:r>
      <w:r>
        <w:rPr>
          <w:rFonts w:ascii="Times New Roman" w:hAnsi="Times New Roman" w:eastAsia="宋体" w:cs="Times New Roman"/>
          <w:b/>
          <w:bCs/>
          <w:sz w:val="28"/>
          <w:szCs w:val="28"/>
        </w:rPr>
        <w:t xml:space="preserve">   </w:t>
      </w:r>
      <w:r>
        <w:rPr>
          <w:rFonts w:hint="eastAsia" w:ascii="宋体" w:hAnsi="宋体" w:eastAsia="宋体" w:cs="Times New Roman"/>
          <w:b/>
          <w:bCs/>
          <w:sz w:val="28"/>
          <w:szCs w:val="28"/>
        </w:rPr>
        <w:t>日</w:t>
      </w: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522"/>
        <w:gridCol w:w="1288"/>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山东源泉机械有限公司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782"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31371323L54647160</w:t>
            </w:r>
          </w:p>
        </w:tc>
        <w:tc>
          <w:tcPr>
            <w:tcW w:w="128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vAlign w:val="center"/>
          </w:tcPr>
          <w:p>
            <w:pPr>
              <w:jc w:val="lef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沂水县城北工业园</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78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沂水县城北工业园</w:t>
            </w:r>
          </w:p>
        </w:tc>
        <w:tc>
          <w:tcPr>
            <w:tcW w:w="128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vAlign w:val="center"/>
          </w:tcPr>
          <w:p>
            <w:pPr>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276400</w:t>
            </w:r>
          </w:p>
        </w:tc>
      </w:tr>
      <w:tr>
        <w:tblPrEx>
          <w:tblLayout w:type="fixed"/>
          <w:tblCellMar>
            <w:top w:w="0" w:type="dxa"/>
            <w:left w:w="108" w:type="dxa"/>
            <w:bottom w:w="0" w:type="dxa"/>
            <w:right w:w="108" w:type="dxa"/>
          </w:tblCellMar>
        </w:tblPrEx>
        <w:trPr>
          <w:trHeight w:val="36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782"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刘伟</w:t>
            </w:r>
          </w:p>
        </w:tc>
        <w:tc>
          <w:tcPr>
            <w:tcW w:w="128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13405492055</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782"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现在农业技术</w:t>
            </w:r>
          </w:p>
        </w:tc>
        <w:tc>
          <w:tcPr>
            <w:tcW w:w="128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vAlign w:val="center"/>
          </w:tcPr>
          <w:p>
            <w:pPr>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wxq669@163.com</w:t>
            </w:r>
          </w:p>
        </w:tc>
      </w:tr>
      <w:tr>
        <w:tblPrEx>
          <w:tblLayout w:type="fixed"/>
          <w:tblCellMar>
            <w:top w:w="0" w:type="dxa"/>
            <w:left w:w="108" w:type="dxa"/>
            <w:bottom w:w="0" w:type="dxa"/>
            <w:right w:w="108" w:type="dxa"/>
          </w:tblCellMar>
        </w:tblPrEx>
        <w:trPr>
          <w:trHeight w:val="62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eastAsia="宋体" w:cs="Times New Roman"/>
                <w:sz w:val="24"/>
                <w:szCs w:val="24"/>
              </w:rPr>
            </w:pPr>
            <w:r>
              <w:rPr>
                <w:rFonts w:hint="eastAsia" w:eastAsiaTheme="minorEastAsia"/>
                <w:sz w:val="24"/>
                <w:lang w:val="en-US" w:eastAsia="zh-CN"/>
              </w:rPr>
              <w:t>花生全程机械化</w:t>
            </w:r>
            <w:r>
              <w:rPr>
                <w:rFonts w:hint="eastAsia"/>
                <w:sz w:val="24"/>
                <w:lang w:val="en-US" w:eastAsia="zh-CN"/>
              </w:rPr>
              <w:t>智能化</w:t>
            </w:r>
            <w:r>
              <w:rPr>
                <w:rFonts w:hint="eastAsia" w:eastAsiaTheme="minorEastAsia"/>
                <w:sz w:val="24"/>
                <w:lang w:val="en-US" w:eastAsia="zh-CN"/>
              </w:rPr>
              <w:t>技术与装备</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sym w:font="Wingdings" w:char="00FE"/>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547"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宋体" w:cs="Times New Roman"/>
                <w:sz w:val="24"/>
                <w:szCs w:val="24"/>
                <w:lang w:val="en-US" w:eastAsia="zh-CN"/>
              </w:rPr>
            </w:pPr>
            <w:r>
              <w:rPr>
                <w:rFonts w:hint="eastAsia" w:ascii="仿宋_GB2312" w:hAnsi="仿宋_GB2312" w:eastAsia="宋体" w:cs="Times New Roman"/>
                <w:sz w:val="24"/>
                <w:szCs w:val="24"/>
                <w:lang w:val="en-US" w:eastAsia="zh-CN"/>
              </w:rPr>
              <w:t>280万</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sym w:font="Wingdings" w:char="00FE"/>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59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sym w:font="Wingdings" w:char="00FE"/>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42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1150" w:hRule="atLeast"/>
        </w:trPr>
        <w:tc>
          <w:tcPr>
            <w:tcW w:w="10065" w:type="dxa"/>
            <w:gridSpan w:val="6"/>
            <w:tcBorders>
              <w:top w:val="single" w:color="auto" w:sz="4" w:space="0"/>
              <w:left w:val="single" w:color="auto" w:sz="4" w:space="0"/>
              <w:bottom w:val="single" w:color="auto" w:sz="4" w:space="0"/>
              <w:right w:val="single" w:color="auto" w:sz="4" w:space="0"/>
            </w:tcBorders>
          </w:tcPr>
          <w:p>
            <w:pPr>
              <w:spacing w:line="360" w:lineRule="auto"/>
              <w:rPr>
                <w:rFonts w:hint="eastAsia" w:ascii="Times New Roman" w:hAnsi="Times New Roman" w:eastAsia="宋体" w:cs="Times New Roman"/>
                <w:szCs w:val="21"/>
              </w:rPr>
            </w:pPr>
            <w:r>
              <w:rPr>
                <w:rFonts w:hint="eastAsia" w:ascii="Times New Roman" w:hAnsi="Times New Roman" w:eastAsia="宋体" w:cs="Times New Roman"/>
                <w:szCs w:val="21"/>
              </w:rPr>
              <w:t>1、形成科技战略合作，吸纳精尖端技术及人才，解决平台技术瓶颈，提升企业创新能力及平台创新性；</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2、促进项目市场产业化进程，提升企业科技成果转化能力。</w:t>
            </w:r>
          </w:p>
        </w:tc>
      </w:tr>
      <w:tr>
        <w:tblPrEx>
          <w:tblLayout w:type="fixed"/>
          <w:tblCellMar>
            <w:top w:w="0" w:type="dxa"/>
            <w:left w:w="108" w:type="dxa"/>
            <w:bottom w:w="0" w:type="dxa"/>
            <w:right w:w="108" w:type="dxa"/>
          </w:tblCellMar>
        </w:tblPrEx>
        <w:trPr>
          <w:trHeight w:val="407"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933" w:hRule="atLeast"/>
        </w:trPr>
        <w:tc>
          <w:tcPr>
            <w:tcW w:w="10065" w:type="dxa"/>
            <w:gridSpan w:val="6"/>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山东源泉机械有限公司成立于2008年1月，注册资金5000万元，位于沂水县城北工业园，是一家专业生产农用机械、烟草机械、榨油机械的民营高新技术企业，公司共有员工199人，其中技术中心人员65人。公司占地面积3万多平方米，年产50000余台各类农业机械，公司拥有国家高新技术企业、国家级科技星创天地、省级技术中心、省级一企一技术研发中心、省级专精特新企业、山东省老科协农业科技项目示范基地、市发改委工程技术研发中心、市级科技局重点实验室、市级工程技术研发中心、市级企业技术中心等研发平台，并获得省级科学技术奖2项，市科学技术奖4项、市专利奖2项、市级标准创新奖2项，县级科学技术奖5项，获得国家各类专利80余项。拥有各类加工机械、检测设备202台（套），产品品种达100余个，获得国家各类专利80余项</w:t>
            </w:r>
          </w:p>
        </w:tc>
      </w:tr>
    </w:tbl>
    <w:p>
      <w:pPr>
        <w:rPr>
          <w:rFonts w:ascii="宋体" w:hAnsi="宋体" w:eastAsia="宋体" w:cs="Times New Roman"/>
          <w:b/>
          <w:bCs/>
          <w:sz w:val="28"/>
          <w:szCs w:val="28"/>
        </w:rPr>
      </w:pPr>
      <w:r>
        <w:rPr>
          <w:rFonts w:hint="eastAsia" w:ascii="宋体" w:hAnsi="宋体" w:eastAsia="宋体" w:cs="Times New Roman"/>
          <w:b/>
          <w:bCs/>
          <w:sz w:val="28"/>
          <w:szCs w:val="28"/>
        </w:rPr>
        <w:t>科技主管部门：（公章）</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2019</w:t>
      </w:r>
      <w:r>
        <w:rPr>
          <w:rFonts w:hint="eastAsia" w:ascii="Times New Roman" w:hAnsi="Times New Roman" w:eastAsia="宋体" w:cs="Times New Roman"/>
          <w:b/>
          <w:bCs/>
          <w:sz w:val="28"/>
          <w:szCs w:val="28"/>
        </w:rPr>
        <w:t xml:space="preserve"> </w:t>
      </w:r>
      <w:r>
        <w:rPr>
          <w:rFonts w:ascii="Times New Roman" w:hAnsi="Times New Roman" w:eastAsia="宋体" w:cs="Times New Roman"/>
          <w:b/>
          <w:bCs/>
          <w:sz w:val="28"/>
          <w:szCs w:val="28"/>
        </w:rPr>
        <w:t xml:space="preserve"> </w:t>
      </w:r>
      <w:r>
        <w:rPr>
          <w:rFonts w:hint="eastAsia" w:ascii="宋体" w:hAnsi="宋体" w:eastAsia="宋体" w:cs="Times New Roman"/>
          <w:b/>
          <w:bCs/>
          <w:sz w:val="28"/>
          <w:szCs w:val="28"/>
        </w:rPr>
        <w:t>年</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3</w:t>
      </w:r>
      <w:r>
        <w:rPr>
          <w:rFonts w:ascii="Times New Roman" w:hAnsi="Times New Roman" w:eastAsia="宋体" w:cs="Times New Roman"/>
          <w:b/>
          <w:bCs/>
          <w:sz w:val="28"/>
          <w:szCs w:val="28"/>
        </w:rPr>
        <w:t xml:space="preserve"> </w:t>
      </w:r>
      <w:r>
        <w:rPr>
          <w:rFonts w:hint="eastAsia" w:ascii="宋体" w:hAnsi="宋体" w:eastAsia="宋体" w:cs="Times New Roman"/>
          <w:b/>
          <w:bCs/>
          <w:sz w:val="28"/>
          <w:szCs w:val="28"/>
        </w:rPr>
        <w:t>月</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19</w:t>
      </w:r>
      <w:r>
        <w:rPr>
          <w:rFonts w:ascii="Times New Roman" w:hAnsi="Times New Roman" w:eastAsia="宋体" w:cs="Times New Roman"/>
          <w:b/>
          <w:bCs/>
          <w:sz w:val="28"/>
          <w:szCs w:val="28"/>
        </w:rPr>
        <w:t xml:space="preserve"> </w:t>
      </w:r>
      <w:r>
        <w:rPr>
          <w:rFonts w:hint="eastAsia" w:ascii="宋体" w:hAnsi="宋体" w:eastAsia="宋体" w:cs="Times New Roman"/>
          <w:b/>
          <w:bCs/>
          <w:sz w:val="28"/>
          <w:szCs w:val="28"/>
        </w:rPr>
        <w:t>日</w:t>
      </w:r>
    </w:p>
    <w:p>
      <w:pPr>
        <w:ind w:firstLine="3570" w:firstLineChars="1700"/>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-9-</w:t>
      </w:r>
    </w:p>
    <w:tbl>
      <w:tblPr>
        <w:tblStyle w:val="2"/>
        <w:tblpPr w:leftFromText="180" w:rightFromText="180" w:vertAnchor="text" w:horzAnchor="page" w:tblpX="1777" w:tblpY="1203"/>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山东世纪春生物科技股份有限公司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股份有限公司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91371323726238595Y</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沂水县城北工业园</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沂水县城北工业园</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276400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孙秀霞</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13405392687</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食品制造业</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Times New Roman" w:hAnsi="Times New Roman" w:eastAsia="宋体" w:cs="Times New Roman"/>
                <w:sz w:val="24"/>
                <w:szCs w:val="24"/>
              </w:rPr>
              <w:t>S</w:t>
            </w:r>
            <w:r>
              <w:rPr>
                <w:rFonts w:hint="eastAsia" w:ascii="Times New Roman" w:hAnsi="Times New Roman" w:eastAsia="宋体" w:cs="Times New Roman"/>
                <w:sz w:val="24"/>
                <w:szCs w:val="24"/>
              </w:rPr>
              <w:t>hijichun123@126.com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豆奶的稳定性问题</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sym w:font="Wingdings" w:char="F0FE"/>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ascii="仿宋_GB2312" w:hAnsi="仿宋_GB2312" w:eastAsia="宋体" w:cs="Times New Roman"/>
                <w:sz w:val="24"/>
                <w:szCs w:val="24"/>
              </w:rPr>
            </w:pP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sym w:font="Wingdings" w:char="F0FE"/>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sym w:font="Wingdings" w:char="F0FE"/>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eastAsia="宋体" w:cs="Times New Roman"/>
                <w:szCs w:val="21"/>
              </w:rPr>
            </w:pPr>
            <w:r>
              <w:rPr>
                <w:rFonts w:hint="eastAsia" w:ascii="宋体" w:hAnsi="宋体" w:eastAsia="宋体" w:cs="Times New Roman"/>
                <w:szCs w:val="21"/>
              </w:rPr>
              <w:t>豆奶的制备是将大豆粉碎后，萃取其中水溶性成分，经离心过滤除去其中的不溶物，即得豆奶。豆奶粉是将浓缩后的豆奶经喷雾干燥而得到的固体粉末产品。具有储存、携带和食用方便的特点。但是，在豆奶的制备过程中，蛋白质粒子不稳定，倾向于凝集沉淀，严重时豆奶上部成为透明的溶液，加工出来的豆奶粉冲调后稳定性差，会出现明显的分层现象，尤其感官质量和营养价值均较差。这是一个很难解决的难题。</w:t>
            </w:r>
          </w:p>
          <w:p>
            <w:pPr>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618" w:hRule="atLeast"/>
        </w:trPr>
        <w:tc>
          <w:tcPr>
            <w:tcW w:w="10065" w:type="dxa"/>
            <w:gridSpan w:val="6"/>
            <w:tcBorders>
              <w:top w:val="single" w:color="auto" w:sz="4" w:space="0"/>
              <w:left w:val="single" w:color="auto" w:sz="4" w:space="0"/>
              <w:bottom w:val="single" w:color="auto" w:sz="4" w:space="0"/>
              <w:right w:val="single" w:color="auto" w:sz="4" w:space="0"/>
            </w:tcBorders>
          </w:tcPr>
          <w:p>
            <w:pPr>
              <w:ind w:firstLine="315" w:firstLineChars="150"/>
              <w:rPr>
                <w:rFonts w:ascii="Times New Roman" w:hAnsi="Times New Roman" w:eastAsia="宋体" w:cs="Times New Roman"/>
                <w:szCs w:val="21"/>
              </w:rPr>
            </w:pPr>
            <w:r>
              <w:rPr>
                <w:rFonts w:hint="eastAsia" w:ascii="宋体" w:hAnsi="宋体" w:eastAsia="宋体" w:cs="Times New Roman"/>
                <w:szCs w:val="21"/>
              </w:rPr>
              <w:t>我们公司一直和青岛农业大学，暨南大学都有合作。希望能得到更多的科研院所的支持与帮助，共同解决企业现在所面临的技术难题。</w:t>
            </w:r>
          </w:p>
        </w:tc>
      </w:tr>
    </w:tbl>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bl>
      <w:tblPr>
        <w:tblStyle w:val="2"/>
        <w:tblpPr w:leftFromText="180" w:rightFromText="180" w:vertAnchor="text" w:horzAnchor="page" w:tblpX="1762" w:tblpY="1203"/>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山东沂水机床厂有限公司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91371323168572248X</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沂水县</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山东省沂水县南一环路与东一环路交汇处</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276400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张军锋</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15216557978</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先进制造</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sdysjcbgs@163.com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旋风铣管螺纹数控车床技术的应用研究</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default" w:ascii="Arial" w:hAnsi="Arial" w:eastAsia="宋体" w:cs="Arial"/>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ascii="仿宋_GB2312" w:hAnsi="仿宋_GB2312" w:eastAsia="宋体" w:cs="Times New Roman"/>
                <w:sz w:val="24"/>
                <w:szCs w:val="24"/>
              </w:rPr>
            </w:pPr>
            <w:r>
              <w:rPr>
                <w:rFonts w:hint="eastAsia" w:ascii="仿宋_GB2312" w:hAnsi="仿宋_GB2312" w:eastAsia="宋体" w:cs="Times New Roman"/>
                <w:sz w:val="24"/>
                <w:szCs w:val="24"/>
                <w:lang w:val="en-US" w:eastAsia="zh-CN"/>
              </w:rPr>
              <w:t>旋风铣管螺纹数控车床技术应用研究</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default" w:ascii="Arial" w:hAnsi="Arial" w:eastAsia="宋体" w:cs="Arial"/>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default" w:ascii="Arial" w:hAnsi="Arial" w:eastAsia="宋体" w:cs="Arial"/>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default" w:ascii="Arial" w:hAnsi="Arial" w:eastAsia="宋体" w:cs="Arial"/>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default" w:ascii="Arial" w:hAnsi="Arial" w:eastAsia="宋体" w:cs="Arial"/>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结合公司铸造车间发展需要，现需铸造相关专业的精密铸造技术高端人才数名；</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需旋风铣管螺纹车床技术、斜床身管螺纹车床相关行业高端技术人才各数名；</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需要解决的问题： </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解决旋风铣技术在管螺纹车床上的应用，重点解决加工管螺纹的旋风铣技术（加工其他螺纹也行）；</w:t>
            </w:r>
          </w:p>
          <w:p>
            <w:pPr>
              <w:rPr>
                <w:rFonts w:ascii="Times New Roman" w:hAnsi="Times New Roman" w:eastAsia="宋体" w:cs="Times New Roman"/>
                <w:szCs w:val="21"/>
              </w:rPr>
            </w:pPr>
            <w:r>
              <w:rPr>
                <w:rFonts w:hint="eastAsia" w:ascii="Times New Roman" w:hAnsi="Times New Roman" w:eastAsia="宋体" w:cs="Times New Roman"/>
                <w:szCs w:val="21"/>
                <w:lang w:val="en-US" w:eastAsia="zh-CN"/>
              </w:rPr>
              <w:t>转变传统的螺纹车削方式，利用旋风铣技术，实现以铣带车。</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588"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Times New Roman"/>
                <w:szCs w:val="21"/>
              </w:rPr>
            </w:pPr>
            <w:r>
              <w:rPr>
                <w:rFonts w:hint="eastAsia" w:ascii="宋体" w:hAnsi="宋体" w:eastAsia="宋体" w:cs="Times New Roman"/>
                <w:szCs w:val="21"/>
              </w:rPr>
              <w:t>公司目前拥有多个省市级研发平台，建有10万多平的研发大楼和实验室，拥有各类实验仪器设备300多台套，为每位专家提供了便利的办公场所与实验基地。同时，公司已做好了每位专家的饮食、居住、卫生等方面的工作，为更好的保障科研课题顺利完成，做好了充足的准备</w:t>
            </w:r>
            <w:r>
              <w:rPr>
                <w:rFonts w:hint="eastAsia" w:ascii="宋体" w:hAnsi="宋体" w:eastAsia="宋体" w:cs="Times New Roman"/>
                <w:szCs w:val="21"/>
                <w:lang w:eastAsia="zh-CN"/>
              </w:rPr>
              <w:t>。项目合作方式以联合开发和人才引进为主，同时也可以对有广阔市场前景的管螺纹关键技术进行技术转让合作。</w:t>
            </w:r>
          </w:p>
        </w:tc>
      </w:tr>
    </w:tbl>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山东兴田机械有限公司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机械制造</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91371323744522522T</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沂水县龙家圈工业园</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276400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李芹</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0539-2536727</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ysxingtian@126.com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液压油缸清洁度最大颗粒物不超过</w:t>
            </w:r>
            <w:r>
              <w:rPr>
                <w:rFonts w:hint="eastAsia" w:ascii="Times New Roman" w:hAnsi="Times New Roman" w:eastAsia="宋体" w:cs="Times New Roman"/>
                <w:sz w:val="24"/>
                <w:szCs w:val="24"/>
                <w:lang w:val="en-US" w:eastAsia="zh-CN"/>
              </w:rPr>
              <w:t>0.3mm</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宋体"/>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hint="eastAsia" w:ascii="仿宋_GB2312" w:hAnsi="仿宋_GB2312" w:eastAsia="宋体" w:cs="Times New Roman"/>
                <w:sz w:val="24"/>
                <w:szCs w:val="24"/>
                <w:lang w:eastAsia="zh-CN"/>
              </w:rPr>
            </w:pPr>
            <w:r>
              <w:rPr>
                <w:rFonts w:hint="eastAsia" w:ascii="仿宋_GB2312" w:hAnsi="仿宋_GB2312" w:eastAsia="宋体" w:cs="Times New Roman"/>
                <w:sz w:val="24"/>
                <w:szCs w:val="24"/>
                <w:lang w:eastAsia="zh-CN"/>
              </w:rPr>
              <w:t>共同协商</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宋体"/>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宋体"/>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   液压油缸电镀件镀铬工艺，不适合环境保护工作的需要。需求采用环保的新工艺代替镀铬工艺，在性能上不低于镀铬件的技术要求水平。</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898"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宋体" w:eastAsia="宋体" w:cs="Times New Roman"/>
                <w:szCs w:val="21"/>
              </w:rPr>
              <w:t>（拟开展的合作方式，包括希望开展合作的高校和院所等）</w:t>
            </w:r>
          </w:p>
        </w:tc>
      </w:tr>
    </w:tbl>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bl>
      <w:tblPr>
        <w:tblStyle w:val="2"/>
        <w:tblpPr w:leftFromText="180" w:rightFromText="180" w:vertAnchor="text" w:horzAnchor="page" w:tblpX="1087" w:tblpY="1299"/>
        <w:tblW w:w="10065" w:type="dxa"/>
        <w:jc w:val="center"/>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jc w:val="center"/>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山东威普斯橡胶股份有限公司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其他股份有限公司</w:t>
            </w:r>
          </w:p>
        </w:tc>
      </w:tr>
      <w:tr>
        <w:tblPrEx>
          <w:tblLayout w:type="fixed"/>
          <w:tblCellMar>
            <w:top w:w="0" w:type="dxa"/>
            <w:left w:w="108" w:type="dxa"/>
            <w:bottom w:w="0" w:type="dxa"/>
            <w:right w:w="108" w:type="dxa"/>
          </w:tblCellMar>
        </w:tblPrEx>
        <w:trPr>
          <w:trHeight w:val="430"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G1037132300036280T</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山东省临沂市沂水县</w:t>
            </w:r>
          </w:p>
        </w:tc>
      </w:tr>
      <w:tr>
        <w:tblPrEx>
          <w:tblLayout w:type="fixed"/>
          <w:tblCellMar>
            <w:top w:w="0" w:type="dxa"/>
            <w:left w:w="108" w:type="dxa"/>
            <w:bottom w:w="0" w:type="dxa"/>
            <w:right w:w="108" w:type="dxa"/>
          </w:tblCellMar>
        </w:tblPrEx>
        <w:trPr>
          <w:trHeight w:val="420"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沂水县经济开发区冯家管庄村西南</w:t>
            </w:r>
            <w:r>
              <w:rPr>
                <w:rFonts w:hint="eastAsia" w:ascii="Times New Roman" w:hAnsi="Times New Roman" w:eastAsia="宋体" w:cs="Times New Roman"/>
                <w:sz w:val="24"/>
                <w:szCs w:val="24"/>
                <w:lang w:val="en-US" w:eastAsia="zh-CN"/>
              </w:rPr>
              <w:t>350米</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276400</w:t>
            </w:r>
          </w:p>
        </w:tc>
      </w:tr>
      <w:tr>
        <w:tblPrEx>
          <w:tblLayout w:type="fixed"/>
          <w:tblCellMar>
            <w:top w:w="0" w:type="dxa"/>
            <w:left w:w="108" w:type="dxa"/>
            <w:bottom w:w="0" w:type="dxa"/>
            <w:right w:w="108" w:type="dxa"/>
          </w:tblCellMar>
        </w:tblPrEx>
        <w:trPr>
          <w:trHeight w:val="400"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高军英</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15165549177</w:t>
            </w:r>
          </w:p>
        </w:tc>
      </w:tr>
      <w:tr>
        <w:tblPrEx>
          <w:tblLayout w:type="fixed"/>
          <w:tblCellMar>
            <w:top w:w="0" w:type="dxa"/>
            <w:left w:w="108" w:type="dxa"/>
            <w:bottom w:w="0" w:type="dxa"/>
            <w:right w:w="108" w:type="dxa"/>
          </w:tblCellMar>
        </w:tblPrEx>
        <w:trPr>
          <w:trHeight w:val="457"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橡胶制品加工</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wpsxjxs@163.com</w:t>
            </w:r>
          </w:p>
        </w:tc>
      </w:tr>
      <w:tr>
        <w:tblPrEx>
          <w:tblLayout w:type="fixed"/>
          <w:tblCellMar>
            <w:top w:w="0" w:type="dxa"/>
            <w:left w:w="108" w:type="dxa"/>
            <w:bottom w:w="0" w:type="dxa"/>
            <w:right w:w="108" w:type="dxa"/>
          </w:tblCellMar>
        </w:tblPrEx>
        <w:trPr>
          <w:trHeight w:val="498"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vAlign w:val="center"/>
          </w:tcPr>
          <w:p>
            <w:pPr>
              <w:spacing w:line="260" w:lineRule="exac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三元乙丙橡胶与硅橡胶共混以满足</w:t>
            </w:r>
            <w:r>
              <w:rPr>
                <w:rFonts w:hint="eastAsia" w:ascii="Times New Roman" w:hAnsi="Times New Roman" w:eastAsia="宋体" w:cs="Times New Roman"/>
                <w:sz w:val="24"/>
                <w:szCs w:val="24"/>
                <w:lang w:val="en-US" w:eastAsia="zh-CN"/>
              </w:rPr>
              <w:t>350℃工况条件的耐热输送带</w:t>
            </w:r>
          </w:p>
        </w:tc>
      </w:tr>
      <w:tr>
        <w:tblPrEx>
          <w:tblLayout w:type="fixed"/>
          <w:tblCellMar>
            <w:top w:w="0" w:type="dxa"/>
            <w:left w:w="108" w:type="dxa"/>
            <w:bottom w:w="0" w:type="dxa"/>
            <w:right w:w="108" w:type="dxa"/>
          </w:tblCellMar>
        </w:tblPrEx>
        <w:trPr>
          <w:trHeight w:val="769"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耐高温橡胶输送带</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622"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vAlign w:val="center"/>
          </w:tcPr>
          <w:p>
            <w:pPr>
              <w:rPr>
                <w:rFonts w:hint="eastAsia" w:ascii="仿宋_GB2312" w:hAnsi="仿宋_GB2312" w:eastAsia="宋体" w:cs="Times New Roman"/>
                <w:sz w:val="24"/>
                <w:szCs w:val="24"/>
                <w:lang w:val="en-US" w:eastAsia="zh-CN"/>
              </w:rPr>
            </w:pPr>
            <w:r>
              <w:rPr>
                <w:rFonts w:hint="eastAsia" w:ascii="仿宋_GB2312" w:hAnsi="仿宋_GB2312" w:eastAsia="宋体" w:cs="Times New Roman"/>
                <w:sz w:val="24"/>
                <w:szCs w:val="24"/>
                <w:lang w:val="en-US" w:eastAsia="zh-CN"/>
              </w:rPr>
              <w:t>100万元</w:t>
            </w:r>
          </w:p>
        </w:tc>
      </w:tr>
      <w:tr>
        <w:tblPrEx>
          <w:tblLayout w:type="fixed"/>
          <w:tblCellMar>
            <w:top w:w="0" w:type="dxa"/>
            <w:left w:w="108" w:type="dxa"/>
            <w:bottom w:w="0" w:type="dxa"/>
            <w:right w:w="108" w:type="dxa"/>
          </w:tblCellMar>
        </w:tblPrEx>
        <w:trPr>
          <w:trHeight w:val="277"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jc w:val="center"/>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485" w:hRule="atLeast"/>
          <w:jc w:val="center"/>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numPr>
                <w:ilvl w:val="0"/>
                <w:numId w:val="2"/>
              </w:numPr>
              <w:ind w:left="105" w:leftChars="0" w:firstLine="0" w:firstLineChars="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目前共混之后的物理机械性能不高，还需进一步优化；</w:t>
            </w:r>
          </w:p>
          <w:p>
            <w:pPr>
              <w:numPr>
                <w:ilvl w:val="0"/>
                <w:numId w:val="2"/>
              </w:numPr>
              <w:ind w:left="105" w:leftChars="0" w:firstLine="0" w:firstLineChars="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硅橡胶加入量越大，耐热效果越好，但是加入量越大，越难以解决与芯胶的粘合问题；</w:t>
            </w:r>
          </w:p>
          <w:p>
            <w:pPr>
              <w:numPr>
                <w:ilvl w:val="0"/>
                <w:numId w:val="2"/>
              </w:numPr>
              <w:ind w:left="105" w:leftChars="0" w:firstLine="0" w:firstLineChars="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硅橡胶价格较贵，需权衡性价比，价格需客户可以接收；</w:t>
            </w:r>
          </w:p>
        </w:tc>
      </w:tr>
      <w:tr>
        <w:tblPrEx>
          <w:tblLayout w:type="fixed"/>
          <w:tblCellMar>
            <w:top w:w="0" w:type="dxa"/>
            <w:left w:w="108" w:type="dxa"/>
            <w:bottom w:w="0" w:type="dxa"/>
            <w:right w:w="108" w:type="dxa"/>
          </w:tblCellMar>
        </w:tblPrEx>
        <w:trPr>
          <w:trHeight w:val="274" w:hRule="atLeast"/>
          <w:jc w:val="center"/>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348" w:hRule="atLeast"/>
          <w:jc w:val="center"/>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numPr>
                <w:ilvl w:val="0"/>
                <w:numId w:val="3"/>
              </w:numP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希望通过校企联合来不断优化我公司产品结构和技术突破</w:t>
            </w:r>
          </w:p>
          <w:p>
            <w:pPr>
              <w:numPr>
                <w:ilvl w:val="0"/>
                <w:numId w:val="3"/>
              </w:numP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也可以有成功的经验，通过技术转让，不仅是配方的转让，后续还得兼顾具备优异的生产工艺；最后还得通过客户的现场使用的认可才行。我司有在合作客户，可以提供足够的试验试用场所。</w:t>
            </w:r>
          </w:p>
        </w:tc>
      </w:tr>
    </w:tbl>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558"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临沂临工金利机械有限公司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3484</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临沂市经济技术开发区</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昆明路51号</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276023</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石婧</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8785966</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工程机械零部件制造</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shijing@sdlgjl.com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智能化焊接车间、装配车间的研究</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仿宋_GB2312" w:hAnsi="宋体" w:eastAsia="仿宋_GB2312"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vAlign w:val="center"/>
          </w:tcPr>
          <w:p>
            <w:pPr>
              <w:jc w:val="left"/>
              <w:rPr>
                <w:rFonts w:ascii="仿宋_GB2312" w:hAnsi="仿宋_GB2312" w:eastAsia="宋体" w:cs="Times New Roman"/>
                <w:sz w:val="24"/>
                <w:szCs w:val="24"/>
              </w:rPr>
            </w:pPr>
            <w:r>
              <w:rPr>
                <w:rFonts w:hint="eastAsia" w:ascii="仿宋_GB2312" w:hAnsi="仿宋_GB2312" w:eastAsia="宋体" w:cs="Times New Roman"/>
                <w:sz w:val="24"/>
                <w:szCs w:val="24"/>
              </w:rPr>
              <w:t>200万元</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仿宋_GB2312" w:hAnsi="宋体" w:eastAsia="仿宋_GB2312"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仿宋_GB2312" w:hAnsi="宋体" w:eastAsia="仿宋_GB2312"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pStyle w:val="4"/>
              <w:numPr>
                <w:ilvl w:val="0"/>
                <w:numId w:val="4"/>
              </w:numPr>
              <w:ind w:firstLineChars="0"/>
              <w:rPr>
                <w:rFonts w:ascii="Times New Roman" w:hAnsi="Times New Roman" w:eastAsia="宋体" w:cs="Times New Roman"/>
                <w:szCs w:val="21"/>
              </w:rPr>
            </w:pPr>
            <w:r>
              <w:rPr>
                <w:rFonts w:hint="eastAsia" w:ascii="Times New Roman" w:hAnsi="Times New Roman" w:eastAsia="宋体" w:cs="Times New Roman"/>
                <w:szCs w:val="21"/>
              </w:rPr>
              <w:t>目前焊接、装配车间的智能化、自动化水平低，人工操作占比大，需要进行制造技术的提升。</w:t>
            </w:r>
          </w:p>
          <w:p>
            <w:pPr>
              <w:pStyle w:val="4"/>
              <w:numPr>
                <w:ilvl w:val="0"/>
                <w:numId w:val="4"/>
              </w:numPr>
              <w:ind w:firstLineChars="0"/>
              <w:rPr>
                <w:rFonts w:ascii="Times New Roman" w:hAnsi="Times New Roman" w:eastAsia="宋体" w:cs="Times New Roman"/>
                <w:szCs w:val="21"/>
              </w:rPr>
            </w:pPr>
            <w:r>
              <w:rPr>
                <w:rFonts w:hint="eastAsia" w:ascii="Times New Roman" w:hAnsi="Times New Roman" w:eastAsia="宋体" w:cs="Times New Roman"/>
                <w:szCs w:val="21"/>
              </w:rPr>
              <w:t>车间布局、物流等方面，需要进行规划,</w:t>
            </w:r>
          </w:p>
          <w:p>
            <w:pPr>
              <w:pStyle w:val="4"/>
              <w:numPr>
                <w:ilvl w:val="0"/>
                <w:numId w:val="4"/>
              </w:numPr>
              <w:ind w:firstLineChars="0"/>
              <w:rPr>
                <w:rFonts w:ascii="Times New Roman" w:hAnsi="Times New Roman" w:eastAsia="宋体" w:cs="Times New Roman"/>
                <w:szCs w:val="21"/>
              </w:rPr>
            </w:pPr>
            <w:r>
              <w:rPr>
                <w:rFonts w:hint="eastAsia" w:ascii="Times New Roman" w:hAnsi="Times New Roman" w:eastAsia="宋体" w:cs="Times New Roman"/>
                <w:szCs w:val="21"/>
              </w:rPr>
              <w:t>进行产学研的结合，实现智能化生产车间（焊接烟尘，环保，健康、安全进行提前考虑）</w:t>
            </w:r>
          </w:p>
          <w:p>
            <w:pPr>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538"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pStyle w:val="4"/>
              <w:numPr>
                <w:ilvl w:val="0"/>
                <w:numId w:val="5"/>
              </w:numPr>
              <w:ind w:firstLineChars="0"/>
              <w:rPr>
                <w:rFonts w:ascii="Times New Roman" w:hAnsi="Times New Roman" w:eastAsia="宋体" w:cs="Times New Roman"/>
                <w:szCs w:val="21"/>
              </w:rPr>
            </w:pPr>
            <w:r>
              <w:rPr>
                <w:rFonts w:hint="eastAsia" w:ascii="Times New Roman" w:hAnsi="Times New Roman" w:eastAsia="宋体" w:cs="Times New Roman"/>
                <w:szCs w:val="21"/>
              </w:rPr>
              <w:t>先进制造技术、规划布局、物流运输的应用，拓展。</w:t>
            </w:r>
          </w:p>
          <w:p>
            <w:pPr>
              <w:pStyle w:val="4"/>
              <w:numPr>
                <w:ilvl w:val="0"/>
                <w:numId w:val="5"/>
              </w:numPr>
              <w:ind w:firstLineChars="0"/>
              <w:rPr>
                <w:rFonts w:ascii="Times New Roman" w:hAnsi="Times New Roman" w:eastAsia="宋体" w:cs="Times New Roman"/>
                <w:szCs w:val="21"/>
              </w:rPr>
            </w:pPr>
            <w:r>
              <w:rPr>
                <w:rFonts w:hint="eastAsia" w:ascii="Times New Roman" w:hAnsi="Times New Roman" w:eastAsia="宋体" w:cs="Times New Roman"/>
                <w:szCs w:val="21"/>
              </w:rPr>
              <w:t>智能、自动化生产线的柔性快速换模。</w:t>
            </w:r>
          </w:p>
          <w:p>
            <w:pPr>
              <w:rPr>
                <w:rFonts w:ascii="Times New Roman" w:hAnsi="Times New Roman" w:eastAsia="宋体" w:cs="Times New Roman"/>
                <w:szCs w:val="21"/>
              </w:rPr>
            </w:pPr>
          </w:p>
        </w:tc>
      </w:tr>
    </w:tbl>
    <w:p>
      <w:pPr>
        <w:jc w:val="both"/>
        <w:rPr>
          <w:rFonts w:hint="eastAsia" w:ascii="方正小标宋简体" w:hAnsi="方正大标宋简体" w:eastAsia="方正小标宋简体" w:cs="Times New Roman"/>
          <w:sz w:val="44"/>
          <w:szCs w:val="44"/>
        </w:rPr>
      </w:pPr>
    </w:p>
    <w:p>
      <w:pPr>
        <w:jc w:val="both"/>
        <w:rPr>
          <w:rFonts w:hint="eastAsia" w:ascii="仿宋_GB2312" w:hAnsi="仿宋_GB2312" w:eastAsia="仿宋_GB2312" w:cs="仿宋_GB2312"/>
          <w:sz w:val="32"/>
          <w:szCs w:val="32"/>
          <w:lang w:val="en-US" w:eastAsia="zh-CN"/>
        </w:rPr>
      </w:pPr>
      <w:r>
        <w:rPr>
          <w:rFonts w:hint="eastAsia" w:ascii="方正小标宋简体" w:hAnsi="方正大标宋简体" w:eastAsia="方正小标宋简体" w:cs="Times New Roman"/>
          <w:sz w:val="44"/>
          <w:szCs w:val="44"/>
          <w:lang w:val="en-US" w:eastAsia="zh-CN"/>
        </w:rPr>
        <w:t xml:space="preserve">                  </w:t>
      </w:r>
      <w:r>
        <w:rPr>
          <w:rFonts w:hint="eastAsia" w:ascii="仿宋_GB2312" w:hAnsi="仿宋_GB2312" w:eastAsia="仿宋_GB2312" w:cs="仿宋_GB2312"/>
          <w:sz w:val="32"/>
          <w:szCs w:val="32"/>
          <w:lang w:val="en-US" w:eastAsia="zh-CN"/>
        </w:rPr>
        <w:t>-21-</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临沂金利液压科技有限公司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3484</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临沂市经济技术开发区</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沃尔沃路51号</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276023</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石婧</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8785966</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工程机械零部件制造</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shijing@sdlgjl.com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vAlign w:val="center"/>
          </w:tcPr>
          <w:p>
            <w:pPr>
              <w:spacing w:line="26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液压油缸产品的智能化使用监控</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仿宋_GB2312" w:hAnsi="宋体" w:eastAsia="仿宋_GB2312"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vAlign w:val="center"/>
          </w:tcPr>
          <w:p>
            <w:pPr>
              <w:jc w:val="left"/>
              <w:rPr>
                <w:rFonts w:ascii="仿宋_GB2312" w:hAnsi="仿宋_GB2312" w:eastAsia="宋体" w:cs="Times New Roman"/>
                <w:sz w:val="24"/>
                <w:szCs w:val="24"/>
              </w:rPr>
            </w:pP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仿宋_GB2312" w:hAnsi="宋体" w:eastAsia="仿宋_GB2312"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仿宋_GB2312" w:hAnsi="宋体" w:eastAsia="仿宋_GB2312"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2"/>
                <w:szCs w:val="21"/>
              </w:rPr>
            </w:pPr>
            <w:r>
              <w:rPr>
                <w:rFonts w:hint="eastAsia" w:ascii="宋体" w:hAnsi="宋体" w:eastAsia="宋体" w:cs="Times New Roman"/>
                <w:sz w:val="22"/>
                <w:szCs w:val="21"/>
              </w:rPr>
              <w:t>（详细介绍企业技术需求、难题基本情况）</w:t>
            </w:r>
          </w:p>
          <w:p>
            <w:pPr>
              <w:spacing w:line="360" w:lineRule="auto"/>
              <w:ind w:firstLine="440" w:firstLineChars="200"/>
              <w:rPr>
                <w:rFonts w:ascii="Times New Roman" w:hAnsi="Times New Roman" w:eastAsia="宋体" w:cs="Times New Roman"/>
                <w:sz w:val="22"/>
                <w:szCs w:val="21"/>
              </w:rPr>
            </w:pPr>
            <w:r>
              <w:rPr>
                <w:rFonts w:hint="eastAsia" w:ascii="Times New Roman" w:hAnsi="Times New Roman" w:eastAsia="宋体" w:cs="Times New Roman"/>
                <w:sz w:val="22"/>
                <w:szCs w:val="21"/>
              </w:rPr>
              <w:t>油缸结合位移传感器/压力/温度传感器结合使用，能够实时监控到油缸的移动量/压力/温度实现智能控制，现阶段油缸很成熟，但无法与传感器结合使用。</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61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rPr>
                <w:rFonts w:ascii="Times New Roman" w:hAnsi="Times New Roman" w:eastAsia="宋体" w:cs="Times New Roman"/>
                <w:szCs w:val="21"/>
              </w:rPr>
            </w:pPr>
            <w:r>
              <w:rPr>
                <w:rFonts w:hint="eastAsia" w:ascii="宋体" w:hAnsi="宋体" w:eastAsia="宋体" w:cs="Times New Roman"/>
                <w:szCs w:val="21"/>
              </w:rPr>
              <w:t>根据山东临工自主研发多功能轨道车设计要求，实现对液压油缸的智能化使用监控</w:t>
            </w:r>
          </w:p>
        </w:tc>
      </w:tr>
    </w:tbl>
    <w:p>
      <w:pPr>
        <w:jc w:val="both"/>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-22-</w:t>
      </w:r>
    </w:p>
    <w:tbl>
      <w:tblPr>
        <w:tblStyle w:val="2"/>
        <w:tblpPr w:leftFromText="180" w:rightFromText="180" w:vertAnchor="text" w:horzAnchor="page" w:tblpX="1657" w:tblpY="113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山东联邦重工有限公司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913713000817804239</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临沂市经济技术开发区联邦路与厦门路交汇处东北角</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临沂市联邦路68号</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276000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王传星</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18866908504</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高端装备制造</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cm8389167@163.com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废钢破碎机大型产业化</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先进制造技术</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bdr w:val="single" w:color="auto" w:sz="4" w:space="0"/>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ascii="仿宋_GB2312" w:hAnsi="仿宋_GB2312" w:eastAsia="宋体" w:cs="Times New Roman"/>
                <w:sz w:val="24"/>
                <w:szCs w:val="24"/>
              </w:rPr>
            </w:pPr>
            <w:r>
              <w:rPr>
                <w:rFonts w:hint="eastAsia" w:ascii="仿宋_GB2312" w:hAnsi="仿宋_GB2312" w:eastAsia="宋体" w:cs="Times New Roman"/>
                <w:sz w:val="24"/>
                <w:szCs w:val="24"/>
              </w:rPr>
              <w:t>1000万</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公开</w:t>
            </w: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联合开发</w:t>
            </w: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rPr>
                <w:rFonts w:ascii="Times New Roman" w:hAnsi="Times New Roman" w:eastAsia="宋体" w:cs="Times New Roman"/>
                <w:szCs w:val="21"/>
              </w:rPr>
            </w:pPr>
            <w:r>
              <w:rPr>
                <w:rFonts w:hint="eastAsia" w:ascii="Times New Roman" w:hAnsi="Times New Roman" w:eastAsia="宋体" w:cs="Times New Roman"/>
                <w:szCs w:val="21"/>
              </w:rPr>
              <w:t>目前大型废钢破碎机产业技术不成熟，制造技术没有过多基础，需要突破技术难题，提升先进制造水平。</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628"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rPr>
                <w:rFonts w:ascii="Times New Roman" w:hAnsi="Times New Roman" w:eastAsia="宋体" w:cs="Times New Roman"/>
                <w:szCs w:val="21"/>
              </w:rPr>
            </w:pPr>
            <w:r>
              <w:rPr>
                <w:rFonts w:hint="eastAsia" w:ascii="宋体" w:hAnsi="宋体" w:eastAsia="宋体" w:cs="Times New Roman"/>
                <w:szCs w:val="21"/>
              </w:rPr>
              <w:t>目前与中国矿业大学正开展合作，有待进一步合作。</w:t>
            </w:r>
          </w:p>
        </w:tc>
      </w:tr>
    </w:tbl>
    <w:p>
      <w:pPr>
        <w:ind w:firstLine="1320" w:firstLineChars="300"/>
        <w:jc w:val="both"/>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jc w:val="center"/>
        <w:rPr>
          <w:rFonts w:hint="eastAsia" w:ascii="方正小标宋简体" w:hAnsi="方正大标宋简体" w:eastAsia="方正小标宋简体" w:cs="Times New Roman"/>
          <w:sz w:val="44"/>
          <w:szCs w:val="44"/>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山东易阳消防车辆装备有限公司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有限公司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sz w:val="24"/>
                <w:szCs w:val="24"/>
                <w:lang w:val="en-US" w:eastAsia="zh-CN"/>
              </w:rPr>
              <w:t>913713003491442261</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1"/>
                <w:szCs w:val="21"/>
                <w:lang w:eastAsia="zh-CN"/>
              </w:rPr>
              <w:t>山东省临沂市兰山区兰山工业园大阳路中段</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1"/>
                <w:szCs w:val="21"/>
                <w:lang w:eastAsia="zh-CN"/>
              </w:rPr>
              <w:t>山东临沂兰山经济开发区大阳路中段</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spacing w:line="48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276000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郭永生</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18660973689</w:t>
            </w:r>
          </w:p>
        </w:tc>
      </w:tr>
      <w:tr>
        <w:tblPrEx>
          <w:tblLayout w:type="fixed"/>
          <w:tblCellMar>
            <w:top w:w="0" w:type="dxa"/>
            <w:left w:w="108" w:type="dxa"/>
            <w:bottom w:w="0" w:type="dxa"/>
            <w:right w:w="108" w:type="dxa"/>
          </w:tblCellMar>
        </w:tblPrEx>
        <w:trPr>
          <w:trHeight w:val="479"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消防车</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2065497915@qq.com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Cs w:val="21"/>
                <w:lang w:eastAsia="zh-CN"/>
              </w:rPr>
              <w:t>智能化机器人消防车的研发</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黑体" w:eastAsia="黑体"/>
                <w:sz w:val="24"/>
                <w:szCs w:val="24"/>
              </w:rPr>
              <w:sym w:font="Wingdings 2" w:char="0052"/>
            </w:r>
            <w:r>
              <w:rPr>
                <w:rFonts w:ascii="黑体" w:eastAsia="黑体"/>
                <w:sz w:val="24"/>
                <w:szCs w:val="24"/>
              </w:rPr>
              <w:t xml:space="preserve"> </w:t>
            </w:r>
            <w:r>
              <w:rPr>
                <w:rFonts w:ascii="仿宋_GB2312" w:hAnsi="宋体" w:eastAsia="宋体" w:cs="Times New Roman"/>
                <w:szCs w:val="21"/>
              </w:rPr>
              <w:t>先进制造技术</w:t>
            </w:r>
            <w:r>
              <w:rPr>
                <w:rFonts w:hint="eastAsia" w:ascii="仿宋_GB2312" w:hAnsi="宋体" w:eastAsia="宋体" w:cs="Times New Roman"/>
                <w:szCs w:val="21"/>
                <w:lang w:val="en-US" w:eastAsia="zh-CN"/>
              </w:rPr>
              <w:t xml:space="preserve">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hint="eastAsia" w:ascii="仿宋_GB2312" w:hAnsi="仿宋_GB2312" w:eastAsia="宋体" w:cs="Times New Roman"/>
                <w:sz w:val="24"/>
                <w:szCs w:val="24"/>
                <w:lang w:val="en-US" w:eastAsia="zh-CN"/>
              </w:rPr>
            </w:pPr>
            <w:r>
              <w:rPr>
                <w:rFonts w:hint="eastAsia" w:ascii="仿宋_GB2312" w:hAnsi="仿宋_GB2312" w:eastAsia="宋体" w:cs="Times New Roman"/>
                <w:sz w:val="24"/>
                <w:szCs w:val="24"/>
                <w:lang w:val="en-US" w:eastAsia="zh-CN"/>
              </w:rPr>
              <w:t>100万元</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黑体" w:eastAsia="黑体"/>
                <w:sz w:val="24"/>
                <w:szCs w:val="24"/>
              </w:rPr>
              <w:sym w:font="Wingdings 2" w:char="0052"/>
            </w:r>
            <w:r>
              <w:rPr>
                <w:rFonts w:ascii="黑体" w:eastAsia="黑体"/>
                <w:sz w:val="24"/>
                <w:szCs w:val="24"/>
              </w:rPr>
              <w:t xml:space="preserve"> </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黑体" w:eastAsia="黑体"/>
                <w:sz w:val="24"/>
                <w:szCs w:val="24"/>
              </w:rPr>
              <w:sym w:font="Wingdings 2" w:char="0052"/>
            </w:r>
            <w:r>
              <w:rPr>
                <w:rFonts w:ascii="黑体" w:eastAsia="黑体"/>
                <w:sz w:val="24"/>
                <w:szCs w:val="24"/>
              </w:rPr>
              <w:t xml:space="preserve"> </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黑体" w:eastAsia="黑体"/>
                <w:sz w:val="24"/>
                <w:szCs w:val="24"/>
              </w:rPr>
              <w:sym w:font="Wingdings 2" w:char="0052"/>
            </w:r>
            <w:r>
              <w:rPr>
                <w:rFonts w:ascii="黑体" w:eastAsia="黑体"/>
                <w:sz w:val="24"/>
                <w:szCs w:val="24"/>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90"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ind w:firstLine="210" w:firstLineChars="100"/>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智能化机器人消防车的研发</w:t>
            </w:r>
          </w:p>
          <w:p>
            <w:pPr>
              <w:ind w:firstLine="210" w:firstLineChars="100"/>
              <w:rPr>
                <w:rFonts w:hint="eastAsia" w:ascii="Times New Roman" w:hAnsi="Times New Roman" w:eastAsia="宋体" w:cs="Times New Roman"/>
                <w:szCs w:val="21"/>
                <w:lang w:eastAsia="zh-CN"/>
              </w:rPr>
            </w:pPr>
          </w:p>
          <w:p>
            <w:pPr>
              <w:ind w:firstLine="210" w:firstLineChars="100"/>
              <w:rPr>
                <w:rFonts w:hint="eastAsia" w:ascii="Times New Roman" w:hAnsi="Times New Roman" w:eastAsia="宋体" w:cs="Times New Roman"/>
                <w:szCs w:val="21"/>
                <w:lang w:eastAsia="zh-CN"/>
              </w:rPr>
            </w:pPr>
          </w:p>
          <w:p>
            <w:pPr>
              <w:ind w:firstLine="210" w:firstLineChars="100"/>
              <w:rPr>
                <w:rFonts w:hint="eastAsia" w:ascii="Times New Roman" w:hAnsi="Times New Roman" w:eastAsia="宋体" w:cs="Times New Roman"/>
                <w:szCs w:val="21"/>
                <w:lang w:eastAsia="zh-CN"/>
              </w:rPr>
            </w:pP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93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rPr>
                <w:rFonts w:hint="eastAsia" w:ascii="宋体" w:hAnsi="宋体" w:eastAsia="宋体" w:cs="Times New Roman"/>
                <w:szCs w:val="21"/>
                <w:lang w:eastAsia="zh-CN"/>
              </w:rPr>
            </w:pPr>
            <w:r>
              <w:rPr>
                <w:rFonts w:hint="eastAsia" w:ascii="宋体" w:hAnsi="宋体" w:eastAsia="宋体" w:cs="Times New Roman"/>
                <w:szCs w:val="21"/>
                <w:lang w:eastAsia="zh-CN"/>
              </w:rPr>
              <w:t>开发的方式：与高校或科研院所联合开发或委托研发</w:t>
            </w:r>
          </w:p>
        </w:tc>
      </w:tr>
    </w:tbl>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临沂盖氏机械有限公司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其他有限责任公司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9137130226714744XL</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临沂市工业园大阳路与龙盛路交汇处路西</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临沂市兰山区工业园区龙盛路与大阳路交汇</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276015</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赵龙飞</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15265100812</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加工制造</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qiguanbu@cngaishi.com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自动化技术系统欠缺、科技型人才不足、研发资金不足</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先进制造技术</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667"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hint="eastAsia" w:ascii="仿宋_GB2312" w:hAnsi="仿宋_GB2312" w:eastAsia="宋体" w:cs="Times New Roman"/>
                <w:sz w:val="24"/>
                <w:szCs w:val="24"/>
                <w:lang w:val="en-US" w:eastAsia="zh-CN"/>
              </w:rPr>
            </w:pPr>
            <w:r>
              <w:rPr>
                <w:rFonts w:hint="eastAsia" w:ascii="仿宋_GB2312" w:hAnsi="仿宋_GB2312" w:eastAsia="宋体" w:cs="Times New Roman"/>
                <w:sz w:val="24"/>
                <w:szCs w:val="24"/>
                <w:lang w:val="en-US" w:eastAsia="zh-CN"/>
              </w:rPr>
              <w:t>5000000</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不公开</w:t>
            </w: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6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bCs/>
                <w:sz w:val="24"/>
                <w:szCs w:val="24"/>
                <w:lang w:eastAsia="zh-CN"/>
              </w:rPr>
            </w:pPr>
            <w:r>
              <w:rPr>
                <w:rFonts w:hint="eastAsia" w:ascii="Times New Roman" w:hAnsi="Times New Roman" w:eastAsia="宋体" w:cs="Times New Roman"/>
                <w:bCs/>
                <w:sz w:val="24"/>
                <w:szCs w:val="24"/>
                <w:lang w:eastAsia="zh-CN"/>
              </w:rPr>
              <w:t>联合开发</w:t>
            </w:r>
          </w:p>
          <w:p>
            <w:pPr>
              <w:rPr>
                <w:rFonts w:hint="eastAsia" w:ascii="Times New Roman" w:hAnsi="Times New Roman" w:eastAsia="宋体" w:cs="Times New Roman"/>
                <w:bCs/>
                <w:sz w:val="24"/>
                <w:szCs w:val="24"/>
                <w:lang w:eastAsia="zh-CN"/>
              </w:rPr>
            </w:pPr>
            <w:r>
              <w:rPr>
                <w:rFonts w:hint="eastAsia" w:ascii="Times New Roman" w:hAnsi="Times New Roman" w:eastAsia="宋体" w:cs="Times New Roman"/>
                <w:bCs/>
                <w:sz w:val="24"/>
                <w:szCs w:val="24"/>
                <w:lang w:eastAsia="zh-CN"/>
              </w:rPr>
              <w:t>人才引进</w:t>
            </w: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1585"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ind w:firstLine="420" w:firstLineChars="200"/>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我企业现规划在未来</w:t>
            </w:r>
            <w:r>
              <w:rPr>
                <w:rFonts w:hint="eastAsia" w:ascii="Times New Roman" w:hAnsi="Times New Roman" w:eastAsia="宋体" w:cs="Times New Roman"/>
                <w:szCs w:val="21"/>
                <w:lang w:val="en-US" w:eastAsia="zh-CN"/>
              </w:rPr>
              <w:t>5年主要研发加工制造类的机器人，建立全自动化、智能化生产线，但是在这方面我公司缺少大约50位此类人才，而且在资金方面仍需加大投资，现准备在高新区马厂湖镇古城村建设厂房，主要用于冲压机器人及智能生产线的生产加工。</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988"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我公司拟与在自动化研究及智能化发展实力较大的高校与院所进行合作，通过联合开发、技术入股、人才引进等合作方式实现我公司发展需要。</w:t>
            </w:r>
          </w:p>
        </w:tc>
      </w:tr>
    </w:tbl>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p>
    <w:p>
      <w:pPr>
        <w:ind w:firstLine="1320" w:firstLineChars="300"/>
        <w:jc w:val="both"/>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山东金格纳实业有限公司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有限责任公司</w:t>
            </w:r>
          </w:p>
        </w:tc>
      </w:tr>
      <w:tr>
        <w:tblPrEx>
          <w:tblLayout w:type="fixed"/>
          <w:tblCellMar>
            <w:top w:w="0" w:type="dxa"/>
            <w:left w:w="108" w:type="dxa"/>
            <w:bottom w:w="0" w:type="dxa"/>
            <w:right w:w="108" w:type="dxa"/>
          </w:tblCellMar>
        </w:tblPrEx>
        <w:trPr>
          <w:trHeight w:val="616"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91371300054997950B</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山东省临沂市兰山区中环西路（柳青河桥北90米）</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临沂市兰山区中环西路（柳青河桥北90米）</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276038</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吕义顺</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15589066677</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制造</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603709339@qq.com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玻璃杯自动生产线</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先进制造技术</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ascii="仿宋_GB2312" w:hAnsi="仿宋_GB2312" w:eastAsia="宋体" w:cs="Times New Roman"/>
                <w:sz w:val="24"/>
                <w:szCs w:val="24"/>
              </w:rPr>
            </w:pPr>
            <w:r>
              <w:rPr>
                <w:rFonts w:hint="eastAsia" w:ascii="仿宋_GB2312" w:hAnsi="仿宋_GB2312" w:eastAsia="宋体" w:cs="Times New Roman"/>
                <w:sz w:val="24"/>
                <w:szCs w:val="24"/>
              </w:rPr>
              <w:t>1000万</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不公开</w:t>
            </w: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联合开发</w:t>
            </w: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90"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rPr>
                <w:rFonts w:hint="eastAsia" w:ascii="Times New Roman" w:hAnsi="Times New Roman" w:eastAsia="宋体" w:cs="Times New Roman"/>
                <w:szCs w:val="21"/>
              </w:rPr>
            </w:pPr>
            <w:r>
              <w:rPr>
                <w:rFonts w:hint="eastAsia" w:ascii="Times New Roman" w:hAnsi="Times New Roman" w:eastAsia="宋体" w:cs="Times New Roman"/>
                <w:szCs w:val="21"/>
              </w:rPr>
              <w:t>需要人才和技术支持</w:t>
            </w:r>
          </w:p>
          <w:p>
            <w:pPr>
              <w:rPr>
                <w:rFonts w:ascii="Times New Roman" w:hAnsi="Times New Roman" w:eastAsia="宋体" w:cs="Times New Roman"/>
                <w:szCs w:val="21"/>
              </w:rPr>
            </w:pPr>
            <w:r>
              <w:rPr>
                <w:rFonts w:hint="eastAsia" w:ascii="Times New Roman" w:hAnsi="Times New Roman" w:eastAsia="宋体" w:cs="Times New Roman"/>
                <w:szCs w:val="21"/>
              </w:rPr>
              <w:t>自动生产线遇到技术性难题</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39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rPr>
                <w:rFonts w:ascii="Times New Roman" w:hAnsi="Times New Roman" w:eastAsia="宋体" w:cs="Times New Roman"/>
                <w:szCs w:val="21"/>
              </w:rPr>
            </w:pPr>
            <w:r>
              <w:rPr>
                <w:rFonts w:hint="eastAsia" w:ascii="宋体" w:hAnsi="宋体" w:eastAsia="宋体" w:cs="Times New Roman"/>
                <w:szCs w:val="21"/>
              </w:rPr>
              <w:t>一般高校和院所的人才及技术支持</w:t>
            </w:r>
          </w:p>
        </w:tc>
      </w:tr>
    </w:tbl>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p>
    <w:p>
      <w:pPr>
        <w:ind w:firstLine="3840" w:firstLineChars="1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p>
    <w:p>
      <w:pPr>
        <w:jc w:val="center"/>
        <w:rPr>
          <w:rFonts w:hint="eastAsia" w:ascii="方正小标宋简体" w:hAnsi="方正大标宋简体" w:eastAsia="方正小标宋简体" w:cs="Times New Roman"/>
          <w:sz w:val="44"/>
          <w:szCs w:val="44"/>
        </w:rPr>
      </w:pPr>
    </w:p>
    <w:p>
      <w:pPr>
        <w:jc w:val="center"/>
        <w:rPr>
          <w:rFonts w:hint="eastAsia" w:ascii="方正小标宋简体" w:hAnsi="方正大标宋简体" w:eastAsia="方正小标宋简体" w:cs="Times New Roman"/>
          <w:sz w:val="44"/>
          <w:szCs w:val="44"/>
        </w:rPr>
      </w:pPr>
    </w:p>
    <w:tbl>
      <w:tblPr>
        <w:tblStyle w:val="2"/>
        <w:tblpPr w:leftFromText="180" w:rightFromText="180" w:vertAnchor="text" w:horzAnchor="page" w:tblpX="1762" w:tblpY="1275"/>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山东东方管业有限公司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其它有限责任公司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9137132373172909XC</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沂水县城北工业园锣鼓山中路</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沂水县城北工业园东方管业</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276499</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杨锡庆</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0539-2318588</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橡胶和塑料制品业</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13953983479@</w:t>
            </w:r>
            <w:r>
              <w:rPr>
                <w:rFonts w:ascii="Times New Roman" w:hAnsi="Times New Roman" w:eastAsia="宋体" w:cs="Times New Roman"/>
                <w:sz w:val="24"/>
                <w:szCs w:val="24"/>
              </w:rPr>
              <w:t>163.</w:t>
            </w:r>
            <w:r>
              <w:rPr>
                <w:rFonts w:hint="eastAsia" w:ascii="Times New Roman" w:hAnsi="Times New Roman" w:eastAsia="宋体" w:cs="Times New Roman"/>
                <w:sz w:val="24"/>
                <w:szCs w:val="24"/>
              </w:rPr>
              <w:t>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超高分子量聚乙烯制品(管材、板材)的性能升级与高效加工</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Theme="minorEastAsia" w:hAnsiTheme="minorEastAsia"/>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ascii="仿宋_GB2312" w:hAnsi="仿宋_GB2312" w:eastAsia="宋体" w:cs="Times New Roman"/>
                <w:sz w:val="24"/>
                <w:szCs w:val="24"/>
              </w:rPr>
            </w:pPr>
            <w:r>
              <w:rPr>
                <w:rFonts w:hint="eastAsia" w:ascii="仿宋_GB2312" w:hAnsi="仿宋_GB2312" w:eastAsia="宋体" w:cs="Times New Roman"/>
                <w:sz w:val="24"/>
                <w:szCs w:val="24"/>
              </w:rPr>
              <w:t>1000</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Theme="minorEastAsia" w:hAnsiTheme="minorEastAsia"/>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Theme="minorEastAsia" w:hAnsiTheme="minorEastAsia"/>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Theme="minorEastAsia" w:hAnsiTheme="minorEastAsia"/>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Theme="minorEastAsia" w:hAnsiTheme="minorEastAsia"/>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Theme="minorEastAsia" w:hAnsiTheme="minorEastAsia"/>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Theme="minorEastAsia" w:hAnsiTheme="minorEastAsia"/>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rPr>
                <w:rFonts w:ascii="Times New Roman" w:hAnsi="Times New Roman" w:eastAsia="宋体" w:cs="Times New Roman"/>
                <w:szCs w:val="21"/>
              </w:rPr>
            </w:pPr>
            <w:r>
              <w:rPr>
                <w:rFonts w:hint="eastAsia" w:ascii="Times New Roman" w:hAnsi="Times New Roman" w:eastAsia="宋体" w:cs="Times New Roman"/>
                <w:szCs w:val="21"/>
              </w:rPr>
              <w:t>随着国内外市场的激烈竞争，产品成本成为了其核心竞争力，为了降低成本、满足客户需求，我们只有不断的提高现有水平、进行创新升级。现我公司需要解决的问题有：</w:t>
            </w:r>
          </w:p>
          <w:p>
            <w:pPr>
              <w:rPr>
                <w:rFonts w:ascii="Times New Roman" w:hAnsi="Times New Roman" w:eastAsia="宋体" w:cs="Times New Roman"/>
                <w:szCs w:val="21"/>
              </w:rPr>
            </w:pPr>
            <w:r>
              <w:rPr>
                <w:rFonts w:hint="eastAsia" w:ascii="Times New Roman" w:hAnsi="Times New Roman" w:eastAsia="宋体" w:cs="Times New Roman"/>
                <w:szCs w:val="21"/>
              </w:rPr>
              <w:t>1、</w:t>
            </w:r>
            <w:r>
              <w:rPr>
                <w:rFonts w:hint="eastAsia" w:ascii="Times New Roman" w:hAnsi="Times New Roman" w:eastAsia="宋体" w:cs="Times New Roman"/>
                <w:szCs w:val="21"/>
              </w:rPr>
              <w:tab/>
            </w:r>
            <w:r>
              <w:rPr>
                <w:rFonts w:hint="eastAsia" w:ascii="Times New Roman" w:hAnsi="Times New Roman" w:eastAsia="宋体" w:cs="Times New Roman"/>
                <w:szCs w:val="21"/>
              </w:rPr>
              <w:t>怎样提高现有“超高”管材与板材的加工性能，提高挤出速度，改进加工工艺，实现自动化。</w:t>
            </w:r>
          </w:p>
          <w:p>
            <w:pPr>
              <w:rPr>
                <w:rFonts w:ascii="Times New Roman" w:hAnsi="Times New Roman" w:eastAsia="宋体" w:cs="Times New Roman"/>
                <w:szCs w:val="21"/>
              </w:rPr>
            </w:pPr>
            <w:r>
              <w:rPr>
                <w:rFonts w:hint="eastAsia" w:ascii="Times New Roman" w:hAnsi="Times New Roman" w:eastAsia="宋体" w:cs="Times New Roman"/>
                <w:szCs w:val="21"/>
              </w:rPr>
              <w:t>2、</w:t>
            </w:r>
            <w:r>
              <w:rPr>
                <w:rFonts w:hint="eastAsia" w:ascii="Times New Roman" w:hAnsi="Times New Roman" w:eastAsia="宋体" w:cs="Times New Roman"/>
                <w:szCs w:val="21"/>
              </w:rPr>
              <w:tab/>
            </w:r>
            <w:r>
              <w:rPr>
                <w:rFonts w:hint="eastAsia" w:ascii="Times New Roman" w:hAnsi="Times New Roman" w:eastAsia="宋体" w:cs="Times New Roman"/>
                <w:szCs w:val="21"/>
              </w:rPr>
              <w:t>怎样改进现有“超高”管材与板材等的后加工工艺，实现快速低成本高效连接、实现自动翻边。</w:t>
            </w:r>
          </w:p>
          <w:p>
            <w:pPr>
              <w:rPr>
                <w:rFonts w:ascii="Times New Roman" w:hAnsi="Times New Roman" w:eastAsia="宋体" w:cs="Times New Roman"/>
                <w:szCs w:val="21"/>
              </w:rPr>
            </w:pPr>
            <w:r>
              <w:rPr>
                <w:rFonts w:hint="eastAsia" w:ascii="Times New Roman" w:hAnsi="Times New Roman" w:eastAsia="宋体" w:cs="Times New Roman"/>
                <w:szCs w:val="21"/>
              </w:rPr>
              <w:t>3、</w:t>
            </w:r>
            <w:r>
              <w:rPr>
                <w:rFonts w:hint="eastAsia" w:ascii="Times New Roman" w:hAnsi="Times New Roman" w:eastAsia="宋体" w:cs="Times New Roman"/>
                <w:szCs w:val="21"/>
              </w:rPr>
              <w:tab/>
            </w:r>
            <w:r>
              <w:rPr>
                <w:rFonts w:hint="eastAsia" w:ascii="Times New Roman" w:hAnsi="Times New Roman" w:eastAsia="宋体" w:cs="Times New Roman"/>
                <w:szCs w:val="21"/>
              </w:rPr>
              <w:t>怎样提高“超高”管材的使用性能，比如抗正压能力、抗负压能力、阻燃抗静电能力、耐高温能力。</w:t>
            </w:r>
          </w:p>
          <w:p>
            <w:pPr>
              <w:rPr>
                <w:rFonts w:ascii="Times New Roman" w:hAnsi="Times New Roman" w:eastAsia="宋体" w:cs="Times New Roman"/>
                <w:szCs w:val="21"/>
              </w:rPr>
            </w:pPr>
            <w:r>
              <w:rPr>
                <w:rFonts w:hint="eastAsia" w:ascii="Times New Roman" w:hAnsi="Times New Roman" w:eastAsia="宋体" w:cs="Times New Roman"/>
                <w:szCs w:val="21"/>
              </w:rPr>
              <w:t>4、</w:t>
            </w:r>
            <w:r>
              <w:rPr>
                <w:rFonts w:hint="eastAsia" w:ascii="Times New Roman" w:hAnsi="Times New Roman" w:eastAsia="宋体" w:cs="Times New Roman"/>
                <w:szCs w:val="21"/>
              </w:rPr>
              <w:tab/>
            </w:r>
            <w:r>
              <w:rPr>
                <w:rFonts w:hint="eastAsia" w:ascii="Times New Roman" w:hAnsi="Times New Roman" w:eastAsia="宋体" w:cs="Times New Roman"/>
                <w:szCs w:val="21"/>
              </w:rPr>
              <w:t>怎样基于“超高分子量聚乙烯”材料进行产品升级，比如多层复合。</w:t>
            </w:r>
          </w:p>
          <w:p>
            <w:pPr>
              <w:rPr>
                <w:rFonts w:ascii="Times New Roman" w:hAnsi="Times New Roman" w:eastAsia="宋体" w:cs="Times New Roman"/>
                <w:szCs w:val="21"/>
              </w:rPr>
            </w:pPr>
            <w:r>
              <w:rPr>
                <w:rFonts w:hint="eastAsia" w:ascii="Times New Roman" w:hAnsi="Times New Roman" w:eastAsia="宋体" w:cs="Times New Roman"/>
                <w:szCs w:val="21"/>
              </w:rPr>
              <w:t>5、</w:t>
            </w:r>
            <w:r>
              <w:rPr>
                <w:rFonts w:hint="eastAsia" w:ascii="Times New Roman" w:hAnsi="Times New Roman" w:eastAsia="宋体" w:cs="Times New Roman"/>
                <w:szCs w:val="21"/>
              </w:rPr>
              <w:tab/>
            </w:r>
            <w:r>
              <w:rPr>
                <w:rFonts w:hint="eastAsia" w:ascii="Times New Roman" w:hAnsi="Times New Roman" w:eastAsia="宋体" w:cs="Times New Roman"/>
                <w:szCs w:val="21"/>
              </w:rPr>
              <w:t>怎样立足已有的生产与销售平台，进行新品种的高分子材料的替代升级。</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678"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rPr>
                <w:rFonts w:ascii="Times New Roman" w:hAnsi="Times New Roman" w:eastAsia="宋体" w:cs="Times New Roman"/>
                <w:szCs w:val="21"/>
              </w:rPr>
            </w:pPr>
            <w:r>
              <w:rPr>
                <w:rFonts w:hint="eastAsia" w:ascii="Times New Roman" w:hAnsi="Times New Roman" w:eastAsia="宋体" w:cs="Times New Roman"/>
                <w:szCs w:val="21"/>
              </w:rPr>
              <w:t>山东东方管业有限公司集超高分子量聚乙烯新材料研究开发、生产、销售一体，目前公司主要产品有超高分子量聚乙烯管材、复合管材、板材、PE管材、钢制托辊、高压油管及超高异型件等系列产品，是目前国内最大的超高分子量聚乙烯制品生产基地之一。</w:t>
            </w:r>
          </w:p>
          <w:p>
            <w:pPr>
              <w:rPr>
                <w:rFonts w:ascii="Times New Roman" w:hAnsi="Times New Roman" w:eastAsia="宋体" w:cs="Times New Roman"/>
                <w:szCs w:val="21"/>
              </w:rPr>
            </w:pPr>
            <w:r>
              <w:rPr>
                <w:rFonts w:hint="eastAsia" w:ascii="Times New Roman" w:hAnsi="Times New Roman" w:eastAsia="宋体" w:cs="Times New Roman"/>
                <w:szCs w:val="21"/>
              </w:rPr>
              <w:t>科技是企业永恒的优势，强烈的创新和进取精神是企业不败的秘诀。山东东方管业公司已同上海化工研究院进行过合作，同中科院进行过交流接触，愿继续同各大高校与科研院所在提高超高分子量聚乙烯系列塑料制品的加工效率、提高使用性能等领域，以联合开发、技术转让等方式共同发展，不断推出 “节能、环保、经济、高效”的超高分子量聚乙烯系列新产品。</w:t>
            </w:r>
          </w:p>
        </w:tc>
      </w:tr>
    </w:tbl>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山东绿森塑木复合材料有限公司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91371323666702607Q</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沂水县高桥镇南岭村</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沂水县高桥镇南岭村</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276400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王成平</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15265904933</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新材料（生物基复合材料）</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1004730765@qq.com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智能自动化塑木生产线的开发和研究</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新材料技术、资源环境技术</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hint="eastAsia" w:ascii="仿宋_GB2312" w:hAnsi="仿宋_GB2312" w:eastAsia="宋体" w:cs="Times New Roman"/>
                <w:sz w:val="24"/>
                <w:szCs w:val="24"/>
                <w:lang w:val="en-US" w:eastAsia="zh-CN"/>
              </w:rPr>
            </w:pPr>
            <w:r>
              <w:rPr>
                <w:rFonts w:hint="eastAsia" w:ascii="仿宋_GB2312" w:hAnsi="仿宋_GB2312" w:eastAsia="宋体" w:cs="Times New Roman"/>
                <w:sz w:val="24"/>
                <w:szCs w:val="24"/>
                <w:lang w:val="en-US" w:eastAsia="zh-CN"/>
              </w:rPr>
              <w:t>5000万元</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公开</w:t>
            </w: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bCs/>
                <w:sz w:val="24"/>
                <w:szCs w:val="24"/>
                <w:lang w:eastAsia="zh-CN"/>
              </w:rPr>
            </w:pPr>
            <w:r>
              <w:rPr>
                <w:rFonts w:hint="eastAsia" w:ascii="Times New Roman" w:hAnsi="Times New Roman" w:eastAsia="宋体" w:cs="Times New Roman"/>
                <w:bCs/>
                <w:sz w:val="24"/>
                <w:szCs w:val="24"/>
                <w:lang w:eastAsia="zh-CN"/>
              </w:rPr>
              <w:t>联合开发、委托研发、人才引进</w:t>
            </w: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305"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p>
          <w:p>
            <w:pPr>
              <w:spacing w:line="360" w:lineRule="auto"/>
              <w:ind w:firstLine="420" w:firstLineChars="200"/>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山东绿森塑木复合材料有限公司是国家高新技术企业，企业以科技创新为第一生产力，注重技术开发和人才引进，目前公司面临的主要技术难题有高端化、高品质共挤塑木材料的研究工作、智能塑木生产线的研发、塑木</w:t>
            </w:r>
            <w:r>
              <w:rPr>
                <w:rFonts w:hint="eastAsia" w:ascii="Times New Roman" w:hAnsi="Times New Roman" w:eastAsia="宋体" w:cs="Times New Roman"/>
                <w:szCs w:val="21"/>
                <w:lang w:val="en-US" w:eastAsia="zh-CN"/>
              </w:rPr>
              <w:t>3D打印技术的研发、塑木集成房屋的开发和应用等企业技术需求，公司打算通过产学研合作，与高等院校、专业院所等研发机构形成合作关系，共同研发、引进人才，为企业技术力量的发展增添动力。</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508" w:hRule="atLeast"/>
        </w:trPr>
        <w:tc>
          <w:tcPr>
            <w:tcW w:w="10065" w:type="dxa"/>
            <w:gridSpan w:val="6"/>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Times New Roman" w:hAnsi="Times New Roman" w:eastAsia="宋体" w:cs="Times New Roman"/>
                <w:szCs w:val="21"/>
              </w:rPr>
            </w:pPr>
            <w:r>
              <w:rPr>
                <w:rFonts w:hint="eastAsia" w:ascii="宋体" w:hAnsi="宋体" w:eastAsia="宋体" w:cs="Times New Roman"/>
                <w:szCs w:val="21"/>
                <w:lang w:val="en-US" w:eastAsia="zh-CN"/>
              </w:rPr>
              <w:t xml:space="preserve"> </w:t>
            </w:r>
            <w:r>
              <w:rPr>
                <w:rFonts w:hint="eastAsia" w:ascii="Times New Roman" w:hAnsi="Times New Roman" w:eastAsia="宋体" w:cs="Times New Roman"/>
                <w:szCs w:val="21"/>
                <w:lang w:val="en-US" w:eastAsia="zh-CN"/>
              </w:rPr>
              <w:t>公司打算继续通过产学研合作，与高等院校、专业院所等研发机构形成合作关系，通过共同研发、技术转让、引进人才等方式，加强技术方面的合作，为企业科技力量的发展增添动力。希望与东北林业大学、北京林业大学、山东大学等高等院校合作。</w:t>
            </w:r>
          </w:p>
        </w:tc>
      </w:tr>
    </w:tbl>
    <w:p>
      <w:pPr>
        <w:rPr>
          <w:rFonts w:ascii="宋体" w:hAnsi="宋体" w:eastAsia="宋体" w:cs="Times New Roman"/>
          <w:b/>
          <w:bCs/>
          <w:sz w:val="28"/>
          <w:szCs w:val="28"/>
        </w:rPr>
      </w:pPr>
      <w:r>
        <w:rPr>
          <w:rFonts w:hint="eastAsia" w:ascii="宋体" w:hAnsi="宋体" w:eastAsia="宋体" w:cs="Times New Roman"/>
          <w:b/>
          <w:bCs/>
          <w:sz w:val="28"/>
          <w:szCs w:val="28"/>
        </w:rPr>
        <w:t>科技主管部门：（公章）</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2019</w:t>
      </w:r>
      <w:r>
        <w:rPr>
          <w:rFonts w:ascii="Times New Roman" w:hAnsi="Times New Roman" w:eastAsia="宋体" w:cs="Times New Roman"/>
          <w:b/>
          <w:bCs/>
          <w:sz w:val="28"/>
          <w:szCs w:val="28"/>
        </w:rPr>
        <w:t xml:space="preserve"> </w:t>
      </w:r>
      <w:r>
        <w:rPr>
          <w:rFonts w:hint="eastAsia" w:ascii="宋体" w:hAnsi="宋体" w:eastAsia="宋体" w:cs="Times New Roman"/>
          <w:b/>
          <w:bCs/>
          <w:sz w:val="28"/>
          <w:szCs w:val="28"/>
        </w:rPr>
        <w:t>年</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3</w:t>
      </w:r>
      <w:r>
        <w:rPr>
          <w:rFonts w:ascii="Times New Roman" w:hAnsi="Times New Roman" w:eastAsia="宋体" w:cs="Times New Roman"/>
          <w:b/>
          <w:bCs/>
          <w:sz w:val="28"/>
          <w:szCs w:val="28"/>
        </w:rPr>
        <w:t xml:space="preserve">  </w:t>
      </w:r>
      <w:r>
        <w:rPr>
          <w:rFonts w:hint="eastAsia" w:ascii="宋体" w:hAnsi="宋体" w:eastAsia="宋体" w:cs="Times New Roman"/>
          <w:b/>
          <w:bCs/>
          <w:sz w:val="28"/>
          <w:szCs w:val="28"/>
        </w:rPr>
        <w:t>月</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18</w:t>
      </w:r>
      <w:r>
        <w:rPr>
          <w:rFonts w:ascii="Times New Roman" w:hAnsi="Times New Roman" w:eastAsia="宋体" w:cs="Times New Roman"/>
          <w:b/>
          <w:bCs/>
          <w:sz w:val="28"/>
          <w:szCs w:val="28"/>
        </w:rPr>
        <w:t xml:space="preserve"> </w:t>
      </w:r>
      <w:r>
        <w:rPr>
          <w:rFonts w:hint="eastAsia" w:ascii="宋体" w:hAnsi="宋体" w:eastAsia="宋体" w:cs="Times New Roman"/>
          <w:b/>
          <w:bCs/>
          <w:sz w:val="28"/>
          <w:szCs w:val="28"/>
        </w:rPr>
        <w:t>日</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山东玻纤集团股份有限公司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股份有限公司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91371300672231450Y</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临沂市沂水县</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沂水县城南工业园</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276400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刘兴月</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05397369817</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新材料</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Liuxingyue_2000@163.com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玻璃纤维柱成膜剂研究与开发</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化工</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仿宋" w:hAnsi="仿宋" w:eastAsia="仿宋" w:cs="仿宋"/>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hint="eastAsia" w:ascii="仿宋_GB2312" w:hAnsi="仿宋_GB2312" w:eastAsia="宋体" w:cs="Times New Roman"/>
                <w:sz w:val="24"/>
                <w:szCs w:val="24"/>
                <w:lang w:val="en-US" w:eastAsia="zh-CN"/>
              </w:rPr>
            </w:pPr>
            <w:r>
              <w:rPr>
                <w:rFonts w:hint="eastAsia" w:ascii="仿宋_GB2312" w:hAnsi="仿宋_GB2312" w:eastAsia="宋体" w:cs="Times New Roman"/>
                <w:sz w:val="24"/>
                <w:szCs w:val="24"/>
                <w:lang w:val="en-US" w:eastAsia="zh-CN"/>
              </w:rPr>
              <w:t>200万元</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仿宋_GB2312" w:hAnsi="仿宋_GB2312" w:eastAsia="宋体" w:cs="Times New Roman"/>
                <w:szCs w:val="21"/>
              </w:rPr>
              <w:t>公开</w:t>
            </w: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r>
              <w:rPr>
                <w:rFonts w:hint="eastAsia" w:ascii="仿宋_GB2312" w:hAnsi="宋体" w:eastAsia="宋体" w:cs="Times New Roman"/>
                <w:spacing w:val="-4"/>
                <w:szCs w:val="21"/>
              </w:rPr>
              <w:t>人才引进</w:t>
            </w: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050"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ind w:firstLine="210" w:firstLineChars="100"/>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开发玻璃纤维主成膜剂，应用于玻璃纤维生产加工。目前存在问题成膜剂配方成分不确定，自行开发的成膜剂不能满足玻纤生产，产品性能指标达不到客户使用需求。</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93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rPr>
                <w:rFonts w:hint="eastAsia" w:ascii="宋体" w:hAnsi="宋体" w:eastAsia="宋体" w:cs="Times New Roman"/>
                <w:szCs w:val="21"/>
                <w:lang w:eastAsia="zh-CN"/>
              </w:rPr>
            </w:pPr>
            <w:r>
              <w:rPr>
                <w:rFonts w:hint="eastAsia" w:ascii="宋体" w:hAnsi="宋体" w:eastAsia="宋体" w:cs="Times New Roman"/>
                <w:szCs w:val="21"/>
                <w:lang w:eastAsia="zh-CN"/>
              </w:rPr>
              <w:t>本公司拟引进高分子材料、玻璃纤维方面行业专家，开发玻纤用主成膜剂，开发新产品，提升市场占有率。</w:t>
            </w:r>
          </w:p>
        </w:tc>
      </w:tr>
    </w:tbl>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Times New Roman" w:hAnsi="Times New Roman" w:eastAsia="宋体" w:cs="Times New Roman"/>
                <w:sz w:val="24"/>
                <w:szCs w:val="24"/>
              </w:rPr>
              <w:t>山东黎宁科技新材料有限公司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Times New Roman" w:hAnsi="Times New Roman" w:eastAsia="宋体" w:cs="Times New Roman"/>
                <w:sz w:val="24"/>
                <w:szCs w:val="24"/>
              </w:rPr>
              <w:t>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Times New Roman" w:hAnsi="Times New Roman" w:eastAsia="宋体" w:cs="Times New Roman"/>
                <w:sz w:val="24"/>
                <w:szCs w:val="24"/>
              </w:rPr>
              <w:t>山东沂水</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Times New Roman" w:hAnsi="Times New Roman" w:eastAsia="宋体" w:cs="Times New Roman"/>
                <w:sz w:val="24"/>
                <w:szCs w:val="24"/>
              </w:rPr>
              <w:t>沂水庐山项目区</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276400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Times New Roman" w:hAnsi="Times New Roman" w:eastAsia="宋体" w:cs="Times New Roman"/>
                <w:sz w:val="24"/>
                <w:szCs w:val="24"/>
              </w:rPr>
              <w:t>欧仕元</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15192916565</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Times New Roman" w:hAnsi="Times New Roman" w:eastAsia="宋体" w:cs="Times New Roman"/>
                <w:sz w:val="24"/>
                <w:szCs w:val="24"/>
              </w:rPr>
              <w:t>新材料</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Times New Roman" w:hAnsi="Times New Roman" w:eastAsia="宋体" w:cs="Times New Roman"/>
                <w:sz w:val="24"/>
                <w:szCs w:val="24"/>
              </w:rPr>
              <w:t>leaningkj@163.com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ascii="Times New Roman" w:hAnsi="Times New Roman" w:eastAsia="宋体" w:cs="Times New Roman"/>
                <w:sz w:val="24"/>
                <w:szCs w:val="24"/>
              </w:rPr>
            </w:pPr>
            <w:r>
              <w:rPr>
                <w:rFonts w:ascii="Times New Roman" w:hAnsi="Times New Roman" w:eastAsia="宋体" w:cs="Times New Roman"/>
                <w:sz w:val="24"/>
                <w:szCs w:val="24"/>
              </w:rPr>
              <w:t>皮革鞣剂中游离甲醛的消除技术</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仿宋_GB2312" w:hAnsi="仿宋_GB2312" w:eastAsia="宋体" w:cs="Times New Roman"/>
                <w:szCs w:val="21"/>
              </w:rPr>
              <w:t>新材</w:t>
            </w:r>
            <w:r>
              <w:rPr>
                <w:rFonts w:ascii="仿宋_GB2312" w:hAnsi="宋体" w:eastAsia="宋体" w:cs="Times New Roman"/>
                <w:szCs w:val="21"/>
              </w:rPr>
              <w:t>料技术</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ascii="宋体" w:hAnsi="宋体" w:eastAsia="宋体" w:cs="Times New Roman"/>
                <w:szCs w:val="21"/>
              </w:rPr>
              <w:fldChar w:fldCharType="begin"/>
            </w:r>
            <w:r>
              <w:rPr>
                <w:rFonts w:ascii="宋体" w:hAnsi="宋体" w:eastAsia="宋体" w:cs="Times New Roman"/>
                <w:szCs w:val="21"/>
              </w:rPr>
              <w:instrText xml:space="preserve"> </w:instrText>
            </w:r>
            <w:r>
              <w:rPr>
                <w:rFonts w:hint="eastAsia" w:ascii="宋体" w:hAnsi="宋体" w:eastAsia="宋体" w:cs="Times New Roman"/>
                <w:szCs w:val="21"/>
              </w:rPr>
              <w:instrText xml:space="preserve">eq \o\ac(□,</w:instrText>
            </w:r>
            <w:r>
              <w:rPr>
                <w:rFonts w:hint="eastAsia" w:ascii="宋体" w:hAnsi="宋体" w:eastAsia="宋体" w:cs="Times New Roman"/>
                <w:position w:val="1"/>
                <w:sz w:val="14"/>
                <w:szCs w:val="21"/>
              </w:rPr>
              <w:instrText xml:space="preserve">√</w:instrText>
            </w:r>
            <w:r>
              <w:rPr>
                <w:rFonts w:hint="eastAsia" w:ascii="宋体" w:hAnsi="宋体" w:eastAsia="宋体" w:cs="Times New Roman"/>
                <w:szCs w:val="21"/>
              </w:rPr>
              <w:instrText xml:space="preserve">)</w:instrText>
            </w:r>
            <w:r>
              <w:rPr>
                <w:rFonts w:ascii="宋体" w:hAnsi="宋体" w:eastAsia="宋体" w:cs="Times New Roman"/>
                <w:szCs w:val="21"/>
              </w:rPr>
              <w:fldChar w:fldCharType="end"/>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ascii="仿宋_GB2312" w:hAnsi="仿宋_GB2312" w:eastAsia="宋体" w:cs="Times New Roman"/>
                <w:sz w:val="24"/>
                <w:szCs w:val="24"/>
              </w:rPr>
            </w:pPr>
            <w:r>
              <w:rPr>
                <w:rFonts w:hint="eastAsia" w:ascii="仿宋_GB2312" w:hAnsi="仿宋_GB2312" w:eastAsia="宋体" w:cs="Times New Roman"/>
                <w:sz w:val="24"/>
                <w:szCs w:val="24"/>
              </w:rPr>
              <w:t>50万元</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仿宋_GB2312" w:hAnsi="仿宋_GB2312" w:eastAsia="宋体" w:cs="Times New Roman"/>
                <w:szCs w:val="21"/>
              </w:rPr>
              <w:t>公开</w:t>
            </w: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w:instrText>
            </w:r>
            <w:r>
              <w:rPr>
                <w:rFonts w:hint="eastAsia" w:ascii="宋体" w:hAnsi="宋体" w:eastAsia="宋体" w:cs="Times New Roman"/>
                <w:szCs w:val="21"/>
              </w:rPr>
              <w:instrText xml:space="preserve">eq \o\ac(□,</w:instrText>
            </w:r>
            <w:r>
              <w:rPr>
                <w:rFonts w:hint="eastAsia" w:ascii="宋体" w:hAnsi="宋体" w:eastAsia="宋体" w:cs="Times New Roman"/>
                <w:position w:val="1"/>
                <w:sz w:val="14"/>
                <w:szCs w:val="21"/>
              </w:rPr>
              <w:instrText xml:space="preserve">√</w:instrText>
            </w:r>
            <w:r>
              <w:rPr>
                <w:rFonts w:hint="eastAsia" w:ascii="宋体" w:hAnsi="宋体" w:eastAsia="宋体" w:cs="Times New Roman"/>
                <w:szCs w:val="21"/>
              </w:rPr>
              <w:instrText xml:space="preserve">)</w:instrText>
            </w:r>
            <w:r>
              <w:rPr>
                <w:rFonts w:ascii="宋体" w:hAnsi="宋体" w:eastAsia="宋体" w:cs="Times New Roman"/>
                <w:szCs w:val="21"/>
              </w:rPr>
              <w:fldChar w:fldCharType="end"/>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ascii="宋体" w:hAnsi="宋体" w:eastAsia="宋体" w:cs="Times New Roman"/>
                <w:szCs w:val="21"/>
              </w:rPr>
              <w:fldChar w:fldCharType="begin"/>
            </w:r>
            <w:r>
              <w:rPr>
                <w:rFonts w:ascii="宋体" w:hAnsi="宋体" w:eastAsia="宋体" w:cs="Times New Roman"/>
                <w:szCs w:val="21"/>
              </w:rPr>
              <w:instrText xml:space="preserve"> </w:instrText>
            </w:r>
            <w:r>
              <w:rPr>
                <w:rFonts w:hint="eastAsia" w:ascii="宋体" w:hAnsi="宋体" w:eastAsia="宋体" w:cs="Times New Roman"/>
                <w:szCs w:val="21"/>
              </w:rPr>
              <w:instrText xml:space="preserve">eq \o\ac(□,</w:instrText>
            </w:r>
            <w:r>
              <w:rPr>
                <w:rFonts w:hint="eastAsia" w:ascii="宋体" w:hAnsi="宋体" w:eastAsia="宋体" w:cs="Times New Roman"/>
                <w:position w:val="1"/>
                <w:sz w:val="14"/>
                <w:szCs w:val="21"/>
              </w:rPr>
              <w:instrText xml:space="preserve">√</w:instrText>
            </w:r>
            <w:r>
              <w:rPr>
                <w:rFonts w:hint="eastAsia" w:ascii="宋体" w:hAnsi="宋体" w:eastAsia="宋体" w:cs="Times New Roman"/>
                <w:szCs w:val="21"/>
              </w:rPr>
              <w:instrText xml:space="preserve">)</w:instrText>
            </w:r>
            <w:r>
              <w:rPr>
                <w:rFonts w:ascii="宋体" w:hAnsi="宋体" w:eastAsia="宋体" w:cs="Times New Roman"/>
                <w:szCs w:val="21"/>
              </w:rPr>
              <w:fldChar w:fldCharType="end"/>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ascii="宋体" w:hAnsi="宋体" w:eastAsia="宋体" w:cs="Times New Roman"/>
                <w:szCs w:val="21"/>
              </w:rPr>
              <w:fldChar w:fldCharType="begin"/>
            </w:r>
            <w:r>
              <w:rPr>
                <w:rFonts w:ascii="宋体" w:hAnsi="宋体" w:eastAsia="宋体" w:cs="Times New Roman"/>
                <w:szCs w:val="21"/>
              </w:rPr>
              <w:instrText xml:space="preserve"> </w:instrText>
            </w:r>
            <w:r>
              <w:rPr>
                <w:rFonts w:hint="eastAsia" w:ascii="宋体" w:hAnsi="宋体" w:eastAsia="宋体" w:cs="Times New Roman"/>
                <w:szCs w:val="21"/>
              </w:rPr>
              <w:instrText xml:space="preserve">eq \o\ac(□,</w:instrText>
            </w:r>
            <w:r>
              <w:rPr>
                <w:rFonts w:hint="eastAsia" w:ascii="宋体" w:hAnsi="宋体" w:eastAsia="宋体" w:cs="Times New Roman"/>
                <w:position w:val="1"/>
                <w:sz w:val="14"/>
                <w:szCs w:val="21"/>
              </w:rPr>
              <w:instrText xml:space="preserve">√</w:instrText>
            </w:r>
            <w:r>
              <w:rPr>
                <w:rFonts w:hint="eastAsia" w:ascii="宋体" w:hAnsi="宋体" w:eastAsia="宋体" w:cs="Times New Roman"/>
                <w:szCs w:val="21"/>
              </w:rPr>
              <w:instrText xml:space="preserve">)</w:instrText>
            </w:r>
            <w:r>
              <w:rPr>
                <w:rFonts w:ascii="宋体" w:hAnsi="宋体" w:eastAsia="宋体" w:cs="Times New Roman"/>
                <w:szCs w:val="21"/>
              </w:rPr>
              <w:fldChar w:fldCharType="end"/>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ascii="宋体" w:hAnsi="宋体" w:eastAsia="宋体" w:cs="Times New Roman"/>
                <w:szCs w:val="21"/>
              </w:rPr>
              <w:fldChar w:fldCharType="begin"/>
            </w:r>
            <w:r>
              <w:rPr>
                <w:rFonts w:ascii="宋体" w:hAnsi="宋体" w:eastAsia="宋体" w:cs="Times New Roman"/>
                <w:szCs w:val="21"/>
              </w:rPr>
              <w:instrText xml:space="preserve"> </w:instrText>
            </w:r>
            <w:r>
              <w:rPr>
                <w:rFonts w:hint="eastAsia" w:ascii="宋体" w:hAnsi="宋体" w:eastAsia="宋体" w:cs="Times New Roman"/>
                <w:szCs w:val="21"/>
              </w:rPr>
              <w:instrText xml:space="preserve">eq \o\ac(□,</w:instrText>
            </w:r>
            <w:r>
              <w:rPr>
                <w:rFonts w:hint="eastAsia" w:ascii="宋体" w:hAnsi="宋体" w:eastAsia="宋体" w:cs="Times New Roman"/>
                <w:position w:val="1"/>
                <w:sz w:val="14"/>
                <w:szCs w:val="21"/>
              </w:rPr>
              <w:instrText xml:space="preserve">√</w:instrText>
            </w:r>
            <w:r>
              <w:rPr>
                <w:rFonts w:hint="eastAsia" w:ascii="宋体" w:hAnsi="宋体" w:eastAsia="宋体" w:cs="Times New Roman"/>
                <w:szCs w:val="21"/>
              </w:rPr>
              <w:instrText xml:space="preserve">)</w:instrText>
            </w:r>
            <w:r>
              <w:rPr>
                <w:rFonts w:ascii="宋体" w:hAnsi="宋体" w:eastAsia="宋体" w:cs="Times New Roman"/>
                <w:szCs w:val="21"/>
              </w:rPr>
              <w:fldChar w:fldCharType="end"/>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ascii="宋体" w:hAnsi="宋体" w:eastAsia="宋体" w:cs="Times New Roman"/>
                <w:szCs w:val="21"/>
              </w:rPr>
              <w:fldChar w:fldCharType="begin"/>
            </w:r>
            <w:r>
              <w:rPr>
                <w:rFonts w:ascii="宋体" w:hAnsi="宋体" w:eastAsia="宋体" w:cs="Times New Roman"/>
                <w:szCs w:val="21"/>
              </w:rPr>
              <w:instrText xml:space="preserve"> </w:instrText>
            </w:r>
            <w:r>
              <w:rPr>
                <w:rFonts w:hint="eastAsia" w:ascii="宋体" w:hAnsi="宋体" w:eastAsia="宋体" w:cs="Times New Roman"/>
                <w:szCs w:val="21"/>
              </w:rPr>
              <w:instrText xml:space="preserve">eq \o\ac(□,</w:instrText>
            </w:r>
            <w:r>
              <w:rPr>
                <w:rFonts w:hint="eastAsia" w:ascii="宋体" w:hAnsi="宋体" w:eastAsia="宋体" w:cs="Times New Roman"/>
                <w:position w:val="1"/>
                <w:sz w:val="14"/>
                <w:szCs w:val="21"/>
              </w:rPr>
              <w:instrText xml:space="preserve">√</w:instrText>
            </w:r>
            <w:r>
              <w:rPr>
                <w:rFonts w:hint="eastAsia" w:ascii="宋体" w:hAnsi="宋体" w:eastAsia="宋体" w:cs="Times New Roman"/>
                <w:szCs w:val="21"/>
              </w:rPr>
              <w:instrText xml:space="preserve">)</w:instrText>
            </w:r>
            <w:r>
              <w:rPr>
                <w:rFonts w:ascii="宋体" w:hAnsi="宋体" w:eastAsia="宋体" w:cs="Times New Roman"/>
                <w:szCs w:val="21"/>
              </w:rPr>
              <w:fldChar w:fldCharType="end"/>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1820"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（详细介绍企业技术需求、难题基本情况）</w:t>
            </w:r>
          </w:p>
          <w:p>
            <w:pPr>
              <w:ind w:firstLine="480" w:firstLineChars="200"/>
              <w:rPr>
                <w:rFonts w:ascii="宋体" w:hAnsi="宋体" w:eastAsia="宋体" w:cs="Times New Roman"/>
                <w:szCs w:val="21"/>
              </w:rPr>
            </w:pPr>
            <w:r>
              <w:rPr>
                <w:rFonts w:ascii="Times New Roman" w:hAnsi="Times New Roman" w:eastAsia="宋体" w:cs="Times New Roman"/>
                <w:sz w:val="24"/>
                <w:szCs w:val="24"/>
              </w:rPr>
              <w:t>皮革鞣剂在生产过程中</w:t>
            </w:r>
            <w:r>
              <w:rPr>
                <w:rFonts w:hint="eastAsia" w:ascii="Times New Roman" w:hAnsi="Times New Roman" w:eastAsia="宋体" w:cs="Times New Roman"/>
                <w:sz w:val="24"/>
                <w:szCs w:val="24"/>
              </w:rPr>
              <w:t>，</w:t>
            </w:r>
            <w:r>
              <w:rPr>
                <w:rFonts w:ascii="Times New Roman" w:hAnsi="Times New Roman" w:eastAsia="宋体" w:cs="Times New Roman"/>
                <w:sz w:val="24"/>
                <w:szCs w:val="24"/>
              </w:rPr>
              <w:t>甲醛作为原料使用</w:t>
            </w:r>
            <w:r>
              <w:rPr>
                <w:rFonts w:hint="eastAsia" w:ascii="Times New Roman" w:hAnsi="Times New Roman" w:eastAsia="宋体" w:cs="Times New Roman"/>
                <w:sz w:val="24"/>
                <w:szCs w:val="24"/>
              </w:rPr>
              <w:t>，</w:t>
            </w:r>
            <w:r>
              <w:rPr>
                <w:rFonts w:ascii="Times New Roman" w:hAnsi="Times New Roman" w:eastAsia="宋体" w:cs="Times New Roman"/>
                <w:sz w:val="24"/>
                <w:szCs w:val="24"/>
              </w:rPr>
              <w:t>但是产品中残存较多的游离甲醛</w:t>
            </w:r>
            <w:r>
              <w:rPr>
                <w:rFonts w:hint="eastAsia" w:ascii="Times New Roman" w:hAnsi="Times New Roman" w:eastAsia="宋体" w:cs="Times New Roman"/>
                <w:sz w:val="24"/>
                <w:szCs w:val="24"/>
              </w:rPr>
              <w:t>，</w:t>
            </w:r>
            <w:r>
              <w:rPr>
                <w:rFonts w:ascii="Times New Roman" w:hAnsi="Times New Roman" w:eastAsia="宋体" w:cs="Times New Roman"/>
                <w:sz w:val="24"/>
                <w:szCs w:val="24"/>
              </w:rPr>
              <w:t>难以消除</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不符合欧盟</w:t>
            </w:r>
            <w:r>
              <w:rPr>
                <w:rFonts w:hint="eastAsia" w:ascii="Times New Roman" w:hAnsi="Times New Roman" w:eastAsia="宋体" w:cs="Times New Roman"/>
                <w:sz w:val="24"/>
                <w:szCs w:val="24"/>
              </w:rPr>
              <w:t>REACH法规，产品竞争力不强，影响品牌影响力，通过大量实验未能解决此类问题。</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93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rPr>
                <w:rFonts w:ascii="Times New Roman" w:hAnsi="Times New Roman" w:eastAsia="宋体" w:cs="Times New Roman"/>
                <w:szCs w:val="21"/>
              </w:rPr>
            </w:pPr>
            <w:r>
              <w:rPr>
                <w:rFonts w:ascii="Times New Roman" w:hAnsi="Times New Roman" w:eastAsia="宋体" w:cs="Times New Roman"/>
                <w:szCs w:val="21"/>
              </w:rPr>
              <w:t>希望可以跟高</w:t>
            </w:r>
            <w:r>
              <w:rPr>
                <w:rFonts w:hint="eastAsia" w:ascii="Times New Roman" w:hAnsi="Times New Roman" w:eastAsia="宋体" w:cs="Times New Roman"/>
                <w:szCs w:val="21"/>
              </w:rPr>
              <w:t>等</w:t>
            </w:r>
            <w:r>
              <w:rPr>
                <w:rFonts w:ascii="Times New Roman" w:hAnsi="Times New Roman" w:eastAsia="宋体" w:cs="Times New Roman"/>
                <w:szCs w:val="21"/>
              </w:rPr>
              <w:t>院校</w:t>
            </w:r>
            <w:r>
              <w:rPr>
                <w:rFonts w:hint="eastAsia" w:ascii="Times New Roman" w:hAnsi="Times New Roman" w:eastAsia="宋体" w:cs="Times New Roman"/>
                <w:szCs w:val="21"/>
              </w:rPr>
              <w:t>、</w:t>
            </w:r>
            <w:r>
              <w:rPr>
                <w:rFonts w:ascii="Times New Roman" w:hAnsi="Times New Roman" w:eastAsia="宋体" w:cs="Times New Roman"/>
                <w:szCs w:val="21"/>
              </w:rPr>
              <w:t>科研机构采取产学研合作</w:t>
            </w:r>
            <w:r>
              <w:rPr>
                <w:rFonts w:hint="eastAsia" w:ascii="Times New Roman" w:hAnsi="Times New Roman" w:eastAsia="宋体" w:cs="Times New Roman"/>
                <w:szCs w:val="21"/>
              </w:rPr>
              <w:t>、委托研发、联合开发、人才引进等多种形式的合作。</w:t>
            </w:r>
          </w:p>
        </w:tc>
      </w:tr>
    </w:tbl>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vAlign w:val="center"/>
          </w:tcPr>
          <w:p>
            <w:pPr>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山东蒙阴福源传媒彩印有限公司</w:t>
            </w:r>
          </w:p>
        </w:tc>
        <w:tc>
          <w:tcPr>
            <w:tcW w:w="1259" w:type="dxa"/>
            <w:tcBorders>
              <w:top w:val="single" w:color="auto" w:sz="4" w:space="0"/>
              <w:left w:val="nil"/>
              <w:bottom w:val="single" w:color="auto" w:sz="4" w:space="0"/>
              <w:right w:val="single" w:color="auto" w:sz="4" w:space="0"/>
            </w:tcBorders>
            <w:vAlign w:val="center"/>
          </w:tcPr>
          <w:p>
            <w:pPr>
              <w:jc w:val="both"/>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vAlign w:val="center"/>
          </w:tcPr>
          <w:p>
            <w:pPr>
              <w:jc w:val="both"/>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vAlign w:val="center"/>
          </w:tcPr>
          <w:p>
            <w:pPr>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91371328780793864G</w:t>
            </w:r>
          </w:p>
        </w:tc>
        <w:tc>
          <w:tcPr>
            <w:tcW w:w="1550" w:type="dxa"/>
            <w:tcBorders>
              <w:top w:val="single" w:color="auto" w:sz="4" w:space="0"/>
              <w:left w:val="nil"/>
              <w:bottom w:val="single" w:color="auto" w:sz="4" w:space="0"/>
              <w:right w:val="single" w:color="auto" w:sz="4" w:space="0"/>
            </w:tcBorders>
            <w:vAlign w:val="center"/>
          </w:tcPr>
          <w:p>
            <w:pPr>
              <w:jc w:val="both"/>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vAlign w:val="center"/>
          </w:tcPr>
          <w:p>
            <w:pPr>
              <w:jc w:val="both"/>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临沂市蒙阴县</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vAlign w:val="center"/>
          </w:tcPr>
          <w:p>
            <w:pPr>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蒙阴县经济开发区蒙山二路六号</w:t>
            </w:r>
          </w:p>
        </w:tc>
        <w:tc>
          <w:tcPr>
            <w:tcW w:w="1550" w:type="dxa"/>
            <w:tcBorders>
              <w:top w:val="single" w:color="auto" w:sz="4" w:space="0"/>
              <w:left w:val="nil"/>
              <w:bottom w:val="single" w:color="auto" w:sz="4" w:space="0"/>
              <w:right w:val="single" w:color="auto" w:sz="4" w:space="0"/>
            </w:tcBorders>
            <w:vAlign w:val="center"/>
          </w:tcPr>
          <w:p>
            <w:pPr>
              <w:jc w:val="both"/>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vAlign w:val="center"/>
          </w:tcPr>
          <w:p>
            <w:pPr>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276200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vAlign w:val="center"/>
          </w:tcPr>
          <w:p>
            <w:pPr>
              <w:jc w:val="both"/>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王均铭</w:t>
            </w:r>
          </w:p>
        </w:tc>
        <w:tc>
          <w:tcPr>
            <w:tcW w:w="1550" w:type="dxa"/>
            <w:tcBorders>
              <w:top w:val="single" w:color="auto" w:sz="4" w:space="0"/>
              <w:left w:val="nil"/>
              <w:bottom w:val="single" w:color="auto" w:sz="4" w:space="0"/>
              <w:right w:val="single" w:color="auto" w:sz="4" w:space="0"/>
            </w:tcBorders>
            <w:vAlign w:val="center"/>
          </w:tcPr>
          <w:p>
            <w:pPr>
              <w:jc w:val="both"/>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vAlign w:val="center"/>
          </w:tcPr>
          <w:p>
            <w:pPr>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13854946641</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vAlign w:val="center"/>
          </w:tcPr>
          <w:p>
            <w:pPr>
              <w:jc w:val="both"/>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现代服务业</w:t>
            </w:r>
          </w:p>
        </w:tc>
        <w:tc>
          <w:tcPr>
            <w:tcW w:w="1550" w:type="dxa"/>
            <w:tcBorders>
              <w:top w:val="single" w:color="auto" w:sz="4" w:space="0"/>
              <w:left w:val="nil"/>
              <w:bottom w:val="single" w:color="auto" w:sz="4" w:space="0"/>
              <w:right w:val="single" w:color="auto" w:sz="4" w:space="0"/>
            </w:tcBorders>
            <w:vAlign w:val="center"/>
          </w:tcPr>
          <w:p>
            <w:pPr>
              <w:jc w:val="both"/>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vAlign w:val="center"/>
          </w:tcPr>
          <w:p>
            <w:pPr>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13854946641@qq.com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vAlign w:val="center"/>
          </w:tcPr>
          <w:p>
            <w:pPr>
              <w:spacing w:line="260" w:lineRule="exact"/>
              <w:jc w:val="both"/>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研发具有保质、保鲜特性的多功能保鲜包装箱的技术研究</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新材料技术</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仿宋_GB2312" w:hAnsi="宋体" w:eastAsia="宋体" w:cs="Times New Roman"/>
                <w:szCs w:val="21"/>
                <w:lang w:val="en-US" w:eastAsia="zh-CN"/>
              </w:rPr>
              <w:t xml:space="preserve">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宋体" w:cs="Times New Roman"/>
                <w:sz w:val="24"/>
                <w:szCs w:val="24"/>
                <w:lang w:val="en-US" w:eastAsia="zh-CN"/>
              </w:rPr>
            </w:pPr>
            <w:r>
              <w:rPr>
                <w:rFonts w:hint="eastAsia" w:ascii="仿宋_GB2312" w:hAnsi="仿宋_GB2312" w:eastAsia="宋体" w:cs="Times New Roman"/>
                <w:sz w:val="24"/>
                <w:szCs w:val="24"/>
                <w:lang w:val="en-US" w:eastAsia="zh-CN"/>
              </w:rPr>
              <w:t>2000000</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公开</w:t>
            </w: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仿宋_GB2312" w:hAnsi="宋体" w:eastAsia="宋体" w:cs="Times New Roman"/>
                <w:spacing w:val="-4"/>
                <w:szCs w:val="21"/>
              </w:rPr>
            </w:pPr>
            <w:r>
              <w:rPr>
                <w:rFonts w:ascii="仿宋_GB2312" w:hAnsi="宋体" w:eastAsia="宋体" w:cs="Times New Roman"/>
                <w:spacing w:val="-4"/>
                <w:szCs w:val="21"/>
              </w:rPr>
              <w:t>技术入股</w:t>
            </w:r>
          </w:p>
          <w:p>
            <w:pPr>
              <w:rPr>
                <w:rFonts w:ascii="Times New Roman" w:hAnsi="Times New Roman" w:eastAsia="宋体" w:cs="Times New Roman"/>
                <w:bCs/>
                <w:sz w:val="24"/>
                <w:szCs w:val="24"/>
              </w:rPr>
            </w:pPr>
            <w:r>
              <w:rPr>
                <w:rFonts w:ascii="仿宋_GB2312" w:hAnsi="宋体" w:eastAsia="宋体" w:cs="Times New Roman"/>
                <w:spacing w:val="-4"/>
                <w:szCs w:val="21"/>
              </w:rPr>
              <w:t>联合开发</w:t>
            </w: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default" w:ascii="Arial" w:hAnsi="Arial" w:eastAsia="宋体" w:cs="Arial"/>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仿宋_GB2312" w:hAnsi="宋体" w:eastAsia="宋体" w:cs="Times New Roman"/>
                <w:spacing w:val="-4"/>
                <w:szCs w:val="21"/>
                <w:lang w:val="en-US" w:eastAsia="zh-CN"/>
              </w:rPr>
              <w:t xml:space="preserve"> </w:t>
            </w:r>
            <w:r>
              <w:rPr>
                <w:rFonts w:hint="eastAsia" w:ascii="宋体" w:hAnsi="宋体" w:eastAsia="宋体" w:cs="Times New Roman"/>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numPr>
                <w:ilvl w:val="0"/>
                <w:numId w:val="0"/>
              </w:numPr>
              <w:rPr>
                <w:rFonts w:hint="eastAsia"/>
                <w:lang w:eastAsia="zh-CN"/>
              </w:rPr>
            </w:pPr>
            <w:r>
              <w:rPr>
                <w:rFonts w:hint="eastAsia"/>
                <w:lang w:eastAsia="zh-CN"/>
              </w:rPr>
              <w:t>技术需求：</w:t>
            </w:r>
            <w:r>
              <w:rPr>
                <w:rFonts w:hint="eastAsia"/>
                <w:lang w:val="en-US" w:eastAsia="zh-CN"/>
              </w:rPr>
              <w:t>1.</w:t>
            </w:r>
            <w:r>
              <w:rPr>
                <w:rFonts w:hint="eastAsia"/>
                <w:lang w:eastAsia="zh-CN"/>
              </w:rPr>
              <w:t>蜜桃保鲜箱技术，</w:t>
            </w:r>
            <w:r>
              <w:rPr>
                <w:rFonts w:hint="eastAsia"/>
                <w:lang w:val="en-US" w:eastAsia="zh-CN"/>
              </w:rPr>
              <w:t>2.</w:t>
            </w:r>
            <w:r>
              <w:rPr>
                <w:rFonts w:hint="eastAsia"/>
                <w:lang w:eastAsia="zh-CN"/>
              </w:rPr>
              <w:t>替代泡沫箱的新型环保纸箱技术。</w:t>
            </w:r>
          </w:p>
          <w:p>
            <w:pPr>
              <w:rPr>
                <w:rFonts w:ascii="Times New Roman" w:hAnsi="Times New Roman" w:eastAsia="宋体" w:cs="Times New Roman"/>
                <w:szCs w:val="21"/>
              </w:rPr>
            </w:pPr>
            <w:r>
              <w:rPr>
                <w:rFonts w:hint="eastAsia"/>
              </w:rPr>
              <w:t>蒙阴发展蜜桃65万亩，产量23亿斤，是中国蜜桃生产第一大县</w:t>
            </w:r>
            <w:r>
              <w:rPr>
                <w:rFonts w:hint="eastAsia"/>
                <w:lang w:eastAsia="zh-CN"/>
              </w:rPr>
              <w:t>。</w:t>
            </w:r>
            <w:r>
              <w:rPr>
                <w:rFonts w:hint="eastAsia" w:ascii="宋体" w:hAnsi="宋体" w:eastAsia="宋体" w:cs="Times New Roman"/>
                <w:szCs w:val="21"/>
              </w:rPr>
              <w:t>纸箱是蜜桃物流运输过程中的必备用品，年需纸箱约1亿个。然而，现有的蜜桃包装箱过于简陋，技术含量低，造成运输过程中桃果实易发生损伤。同时，蜜桃后熟速度快，品质和抗病性迅速下降，腐烂快速发生。因此，市场亟需具有缓震、保鲜复合功能的包装箱。在世界范围内，产地预冷、冷链运输是果品物流保鲜的主要趋势。然而，我国水果种植园较为分散、规模小，大部分情况下暂不具备冷链物流条件。完善生鲜农产品运输过程中必不可少的包装环节是现阶段解决果品采后运销问题的有效手段</w:t>
            </w:r>
            <w:r>
              <w:rPr>
                <w:rFonts w:hint="eastAsia" w:ascii="宋体" w:hAnsi="宋体" w:eastAsia="宋体" w:cs="Times New Roman"/>
                <w:szCs w:val="21"/>
                <w:lang w:eastAsia="zh-CN"/>
              </w:rPr>
              <w:t>，因此</w:t>
            </w:r>
            <w:r>
              <w:rPr>
                <w:rFonts w:hint="eastAsia" w:ascii="宋体" w:hAnsi="宋体" w:eastAsia="宋体" w:cs="Times New Roman"/>
                <w:szCs w:val="21"/>
              </w:rPr>
              <w:t>研发具有保质、保鲜特性的多功能</w:t>
            </w:r>
            <w:r>
              <w:rPr>
                <w:rFonts w:hint="eastAsia" w:ascii="宋体" w:hAnsi="宋体" w:eastAsia="宋体" w:cs="Times New Roman"/>
                <w:szCs w:val="21"/>
                <w:lang w:eastAsia="zh-CN"/>
              </w:rPr>
              <w:t>新型环保</w:t>
            </w:r>
            <w:r>
              <w:rPr>
                <w:rFonts w:hint="eastAsia" w:ascii="宋体" w:hAnsi="宋体" w:eastAsia="宋体" w:cs="Times New Roman"/>
                <w:szCs w:val="21"/>
              </w:rPr>
              <w:t>包装箱是</w:t>
            </w:r>
            <w:r>
              <w:rPr>
                <w:rFonts w:hint="eastAsia" w:ascii="宋体" w:hAnsi="宋体" w:eastAsia="宋体" w:cs="Times New Roman"/>
                <w:szCs w:val="21"/>
                <w:lang w:eastAsia="zh-CN"/>
              </w:rPr>
              <w:t>企业急需解决的技术难题</w:t>
            </w:r>
            <w:r>
              <w:rPr>
                <w:rFonts w:hint="eastAsia" w:ascii="宋体" w:hAnsi="宋体" w:eastAsia="宋体" w:cs="Times New Roman"/>
                <w:szCs w:val="21"/>
              </w:rPr>
              <w:t>。</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213" w:hRule="atLeast"/>
        </w:trPr>
        <w:tc>
          <w:tcPr>
            <w:tcW w:w="10065" w:type="dxa"/>
            <w:gridSpan w:val="6"/>
            <w:tcBorders>
              <w:top w:val="single" w:color="auto" w:sz="4" w:space="0"/>
              <w:left w:val="single" w:color="auto" w:sz="4" w:space="0"/>
              <w:bottom w:val="single" w:color="auto" w:sz="4" w:space="0"/>
              <w:right w:val="single" w:color="auto" w:sz="4" w:space="0"/>
            </w:tcBorders>
          </w:tcPr>
          <w:p>
            <w:pPr>
              <w:numPr>
                <w:ilvl w:val="0"/>
                <w:numId w:val="0"/>
              </w:numPr>
              <w:rPr>
                <w:rFonts w:hint="eastAsia"/>
                <w:lang w:eastAsia="zh-CN"/>
              </w:rPr>
            </w:pPr>
            <w:r>
              <w:rPr>
                <w:rFonts w:hint="eastAsia" w:ascii="宋体" w:hAnsi="宋体" w:eastAsia="宋体" w:cs="Times New Roman"/>
                <w:szCs w:val="21"/>
              </w:rPr>
              <w:t>山东蒙阴福源传媒彩印有限公司，位于蒙阴县经济开发区蒙山二路六号，成立于2005年5月。公司占地13340平方米，注册资金200万元，现有设备及生产线８０多台套，年产绿色包装箱６００万只。2015年7月，被认定为“省级一企一技术研发中心”。目前，公司拥有发明专利7项、软件著作权6项，承担省市级技术研发项目3项。其中，防伪包装、包装箱外观设计两项专利技术，得到市场认可。</w:t>
            </w:r>
            <w:r>
              <w:rPr>
                <w:rFonts w:hint="eastAsia" w:ascii="宋体" w:hAnsi="宋体" w:eastAsia="宋体" w:cs="Times New Roman"/>
                <w:szCs w:val="21"/>
                <w:lang w:eastAsia="zh-CN"/>
              </w:rPr>
              <w:t>目前企业急需有相关研发技术的高校和科研院所开展产学研合作，以技术入股、联合开发等方式共同研发</w:t>
            </w:r>
            <w:r>
              <w:rPr>
                <w:rFonts w:hint="eastAsia"/>
                <w:lang w:eastAsia="zh-CN"/>
              </w:rPr>
              <w:t>蜜桃保鲜箱技术、替代泡沫箱的新型环保纸箱技术。</w:t>
            </w:r>
          </w:p>
          <w:p>
            <w:pPr>
              <w:rPr>
                <w:rFonts w:hint="eastAsia" w:ascii="宋体" w:hAnsi="宋体" w:eastAsia="宋体" w:cs="Times New Roman"/>
                <w:szCs w:val="21"/>
              </w:rPr>
            </w:pPr>
          </w:p>
        </w:tc>
      </w:tr>
    </w:tbl>
    <w:p>
      <w:pPr>
        <w:rPr>
          <w:rFonts w:hint="eastAsia" w:ascii="宋体" w:hAnsi="宋体" w:eastAsia="宋体" w:cs="宋体"/>
          <w:b w:val="0"/>
          <w:bCs w:val="0"/>
          <w:sz w:val="30"/>
          <w:szCs w:val="30"/>
          <w:lang w:val="en-US" w:eastAsia="zh-CN"/>
        </w:rPr>
      </w:pPr>
    </w:p>
    <w:p>
      <w:pPr>
        <w:jc w:val="center"/>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-35-</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ascii="Times New Roman" w:hAnsi="Times New Roman" w:eastAsia="宋体" w:cs="Times New Roman"/>
                <w:szCs w:val="21"/>
              </w:rPr>
            </w:pPr>
            <w:r>
              <w:rPr>
                <w:rFonts w:hint="eastAsia" w:ascii="Times New Roman" w:hAnsi="Times New Roman" w:eastAsia="宋体" w:cs="Times New Roman"/>
                <w:szCs w:val="21"/>
              </w:rPr>
              <w:t>山东银光钰源轻金属精密成型有限公司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民营企业</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91371325570487914A</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临沂费县</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费县经济开发区岩滨大道东侧</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273423</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王飞</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0539-5039718</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新材料</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Times New Roman" w:hAnsi="Times New Roman" w:eastAsia="宋体" w:cs="Times New Roman"/>
                <w:sz w:val="24"/>
                <w:szCs w:val="24"/>
              </w:rPr>
              <w:t>W</w:t>
            </w:r>
            <w:r>
              <w:rPr>
                <w:rFonts w:hint="eastAsia" w:ascii="Times New Roman" w:hAnsi="Times New Roman" w:eastAsia="宋体" w:cs="Times New Roman"/>
                <w:sz w:val="24"/>
                <w:szCs w:val="24"/>
              </w:rPr>
              <w:t>angfei@ygyycn.com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镁合金深加工开发</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镁铝合金新材料</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ascii="仿宋_GB2312" w:hAnsi="仿宋_GB2312" w:eastAsia="宋体" w:cs="Times New Roman"/>
                <w:sz w:val="24"/>
                <w:szCs w:val="24"/>
              </w:rPr>
            </w:pPr>
            <w:r>
              <w:rPr>
                <w:rFonts w:hint="eastAsia" w:ascii="仿宋_GB2312" w:hAnsi="仿宋_GB2312" w:eastAsia="宋体" w:cs="Times New Roman"/>
                <w:sz w:val="24"/>
                <w:szCs w:val="24"/>
              </w:rPr>
              <w:t>5000000.00</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135"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rPr>
                <w:rFonts w:ascii="Times New Roman" w:hAnsi="Times New Roman" w:eastAsia="宋体" w:cs="Times New Roman"/>
                <w:szCs w:val="21"/>
              </w:rPr>
            </w:pPr>
            <w:r>
              <w:rPr>
                <w:rFonts w:hint="eastAsia" w:ascii="Times New Roman" w:hAnsi="Times New Roman" w:eastAsia="宋体" w:cs="Times New Roman"/>
                <w:szCs w:val="21"/>
              </w:rPr>
              <w:t>汽车用镁合金零部件的设计开发</w:t>
            </w:r>
          </w:p>
          <w:p>
            <w:pPr>
              <w:rPr>
                <w:rFonts w:ascii="Times New Roman" w:hAnsi="Times New Roman" w:eastAsia="宋体" w:cs="Times New Roman"/>
                <w:szCs w:val="21"/>
              </w:rPr>
            </w:pPr>
            <w:r>
              <w:rPr>
                <w:rFonts w:hint="eastAsia" w:ascii="Times New Roman" w:hAnsi="Times New Roman" w:eastAsia="宋体" w:cs="Times New Roman"/>
                <w:szCs w:val="21"/>
              </w:rPr>
              <w:t>汽车用镁合金零部件压铸模具设计开发</w:t>
            </w:r>
          </w:p>
          <w:p>
            <w:pPr>
              <w:rPr>
                <w:rFonts w:ascii="Times New Roman" w:hAnsi="Times New Roman" w:eastAsia="宋体" w:cs="Times New Roman"/>
                <w:szCs w:val="21"/>
              </w:rPr>
            </w:pPr>
            <w:r>
              <w:rPr>
                <w:rFonts w:hint="eastAsia" w:ascii="Times New Roman" w:hAnsi="Times New Roman" w:eastAsia="宋体" w:cs="Times New Roman"/>
                <w:szCs w:val="21"/>
              </w:rPr>
              <w:t>大尺寸复杂零部件压铸技术控制</w:t>
            </w:r>
          </w:p>
          <w:p>
            <w:pPr>
              <w:rPr>
                <w:rFonts w:ascii="Times New Roman" w:hAnsi="Times New Roman" w:eastAsia="宋体" w:cs="Times New Roman"/>
                <w:szCs w:val="21"/>
              </w:rPr>
            </w:pPr>
            <w:r>
              <w:rPr>
                <w:rFonts w:hint="eastAsia" w:ascii="Times New Roman" w:hAnsi="Times New Roman" w:eastAsia="宋体" w:cs="Times New Roman"/>
                <w:szCs w:val="21"/>
              </w:rPr>
              <w:t>高强耐蚀镁合金产品开发</w:t>
            </w:r>
          </w:p>
          <w:p>
            <w:pPr>
              <w:rPr>
                <w:rFonts w:ascii="Times New Roman" w:hAnsi="Times New Roman" w:eastAsia="宋体" w:cs="Times New Roman"/>
                <w:szCs w:val="21"/>
              </w:rPr>
            </w:pPr>
            <w:r>
              <w:rPr>
                <w:rFonts w:hint="eastAsia" w:ascii="Times New Roman" w:hAnsi="Times New Roman" w:eastAsia="宋体" w:cs="Times New Roman"/>
                <w:szCs w:val="21"/>
              </w:rPr>
              <w:t>大截面超薄挤压型材开发</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93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宋体" w:eastAsia="宋体" w:cs="Times New Roman"/>
                <w:szCs w:val="21"/>
              </w:rPr>
              <w:t>（拟开展的合作方式，包括希望开展合作的高校和院所等）</w:t>
            </w:r>
          </w:p>
          <w:p>
            <w:pPr>
              <w:ind w:firstLine="316" w:firstLineChars="150"/>
              <w:rPr>
                <w:rFonts w:ascii="Times New Roman" w:hAnsi="Times New Roman" w:eastAsia="宋体" w:cs="Times New Roman"/>
                <w:szCs w:val="21"/>
              </w:rPr>
            </w:pPr>
            <w:r>
              <w:rPr>
                <w:rFonts w:hint="eastAsia" w:ascii="Times New Roman" w:hAnsi="Times New Roman" w:eastAsia="宋体" w:cs="Times New Roman"/>
                <w:b/>
                <w:szCs w:val="21"/>
              </w:rPr>
              <w:t>企业现有基础：</w:t>
            </w:r>
            <w:r>
              <w:rPr>
                <w:rFonts w:hint="eastAsia" w:ascii="Times New Roman" w:hAnsi="Times New Roman" w:eastAsia="宋体" w:cs="Times New Roman"/>
                <w:szCs w:val="21"/>
              </w:rPr>
              <w:t>公司拥有进口的镁合金半固态触变成型机2台， 280T-2500T自动化压铸岛生产线14条，拥有630T-2000T挤压生产线9条，镁合金树脂砂型铸造生产线一条，配备镁合金熔炼炉20台以及CNC数控加工设备150余台（套）。  2013年以来，银光钰源公司共承担国家级项目2项，省级科技项目3项，省级技术创新项目3项，通过了省级工程技术研究中心和省级企业技术中心认定，获批高新技术企业。累计申报专利46项，其中发明专利20项，已授权专利32项，其中发明专利7项。通过科技成果鉴定5项，获得省科技进步二等奖1项。</w:t>
            </w:r>
          </w:p>
          <w:p>
            <w:pPr>
              <w:ind w:firstLine="316" w:firstLineChars="150"/>
              <w:rPr>
                <w:rFonts w:ascii="Times New Roman" w:hAnsi="Times New Roman" w:eastAsia="宋体" w:cs="Times New Roman"/>
                <w:szCs w:val="21"/>
              </w:rPr>
            </w:pPr>
            <w:r>
              <w:rPr>
                <w:rFonts w:hint="eastAsia" w:ascii="Times New Roman" w:hAnsi="Times New Roman" w:eastAsia="宋体" w:cs="Times New Roman"/>
                <w:b/>
                <w:szCs w:val="21"/>
              </w:rPr>
              <w:t>合作方式：</w:t>
            </w:r>
            <w:r>
              <w:rPr>
                <w:rFonts w:hint="eastAsia" w:ascii="Times New Roman" w:hAnsi="Times New Roman" w:eastAsia="宋体" w:cs="Times New Roman"/>
                <w:szCs w:val="21"/>
              </w:rPr>
              <w:t>联合研发、人才引进。</w:t>
            </w:r>
          </w:p>
          <w:p>
            <w:pPr>
              <w:rPr>
                <w:rFonts w:ascii="Times New Roman" w:hAnsi="Times New Roman" w:eastAsia="宋体" w:cs="Times New Roman"/>
                <w:szCs w:val="21"/>
              </w:rPr>
            </w:pPr>
          </w:p>
        </w:tc>
      </w:tr>
    </w:tbl>
    <w:p>
      <w:pPr>
        <w:jc w:val="center"/>
        <w:rPr>
          <w:rFonts w:hint="eastAsia" w:ascii="宋体" w:hAnsi="宋体" w:eastAsia="宋体" w:cs="宋体"/>
          <w:b w:val="0"/>
          <w:bCs w:val="0"/>
          <w:kern w:val="2"/>
          <w:sz w:val="30"/>
          <w:szCs w:val="30"/>
          <w:lang w:val="en-US" w:eastAsia="zh-CN" w:bidi="ar-SA"/>
        </w:rPr>
      </w:pPr>
    </w:p>
    <w:p>
      <w:pPr>
        <w:tabs>
          <w:tab w:val="left" w:pos="2533"/>
        </w:tabs>
        <w:jc w:val="left"/>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ab/>
      </w:r>
      <w:r>
        <w:rPr>
          <w:rFonts w:hint="eastAsia" w:ascii="宋体" w:hAnsi="宋体" w:eastAsia="宋体" w:cs="宋体"/>
          <w:b w:val="0"/>
          <w:bCs w:val="0"/>
          <w:kern w:val="2"/>
          <w:sz w:val="30"/>
          <w:szCs w:val="30"/>
          <w:lang w:val="en-US" w:eastAsia="zh-CN" w:bidi="ar-SA"/>
        </w:rPr>
        <w:t xml:space="preserve">         -36-</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page" w:tblpX="1132" w:tblpY="755"/>
        <w:tblW w:w="10065" w:type="dxa"/>
        <w:tblInd w:w="0" w:type="dxa"/>
        <w:tblLayout w:type="fixed"/>
        <w:tblCellMar>
          <w:top w:w="0" w:type="dxa"/>
          <w:left w:w="108" w:type="dxa"/>
          <w:bottom w:w="0" w:type="dxa"/>
          <w:right w:w="108" w:type="dxa"/>
        </w:tblCellMar>
      </w:tblPr>
      <w:tblGrid>
        <w:gridCol w:w="1649"/>
        <w:gridCol w:w="1260"/>
        <w:gridCol w:w="341"/>
        <w:gridCol w:w="919"/>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7"/>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4"/>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山东华宇合金材料有限公司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其他有限责任公司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3"/>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9137130079037900XB</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山东省临沂市</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3"/>
            <w:tcBorders>
              <w:top w:val="single" w:color="auto" w:sz="4" w:space="0"/>
              <w:left w:val="nil"/>
              <w:bottom w:val="single" w:color="auto" w:sz="4" w:space="0"/>
              <w:right w:val="single" w:color="auto" w:sz="4" w:space="0"/>
            </w:tcBorders>
            <w:vAlign w:val="center"/>
          </w:tcPr>
          <w:p>
            <w:pPr>
              <w:jc w:val="left"/>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临沂市罗庄区文化路东首</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276000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3"/>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王磊</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7100857</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3"/>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有色冶炼</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电解铝水直接制备新型高端铝合金材料相关技术攻关</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601"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新材料技术</w:t>
            </w:r>
          </w:p>
        </w:tc>
        <w:tc>
          <w:tcPr>
            <w:tcW w:w="6815"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料技术</w:t>
            </w:r>
          </w:p>
          <w:p>
            <w:pPr>
              <w:spacing w:line="260" w:lineRule="exact"/>
              <w:jc w:val="center"/>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jc w:val="cente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6"/>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宋体" w:cs="Times New Roman"/>
                <w:sz w:val="24"/>
                <w:szCs w:val="24"/>
                <w:lang w:val="en-US" w:eastAsia="zh-CN"/>
              </w:rPr>
            </w:pPr>
            <w:r>
              <w:rPr>
                <w:rFonts w:hint="eastAsia" w:ascii="仿宋_GB2312" w:hAnsi="仿宋_GB2312" w:cs="Times New Roman"/>
                <w:sz w:val="24"/>
                <w:szCs w:val="24"/>
                <w:lang w:val="en-US" w:eastAsia="zh-CN"/>
              </w:rPr>
              <w:t>8000万（研发相关支出）</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公开</w:t>
            </w:r>
          </w:p>
        </w:tc>
        <w:tc>
          <w:tcPr>
            <w:tcW w:w="7156" w:type="dxa"/>
            <w:gridSpan w:val="5"/>
            <w:tcBorders>
              <w:top w:val="single" w:color="auto" w:sz="4" w:space="0"/>
              <w:left w:val="nil"/>
              <w:bottom w:val="single" w:color="auto" w:sz="4" w:space="0"/>
              <w:right w:val="single" w:color="auto" w:sz="4" w:space="0"/>
            </w:tcBorders>
            <w:vAlign w:val="center"/>
          </w:tcPr>
          <w:p>
            <w:pPr>
              <w:jc w:val="cente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bCs/>
                <w:sz w:val="24"/>
                <w:szCs w:val="24"/>
                <w:lang w:eastAsia="zh-CN"/>
              </w:rPr>
            </w:pPr>
            <w:r>
              <w:rPr>
                <w:rFonts w:hint="eastAsia" w:ascii="Times New Roman" w:hAnsi="Times New Roman" w:cs="Times New Roman"/>
                <w:bCs/>
                <w:sz w:val="24"/>
                <w:szCs w:val="24"/>
                <w:lang w:eastAsia="zh-CN"/>
              </w:rPr>
              <w:t>联合开发</w:t>
            </w:r>
          </w:p>
        </w:tc>
        <w:tc>
          <w:tcPr>
            <w:tcW w:w="7156"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jc w:val="center"/>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455" w:hRule="atLeast"/>
        </w:trPr>
        <w:tc>
          <w:tcPr>
            <w:tcW w:w="10065" w:type="dxa"/>
            <w:gridSpan w:val="7"/>
            <w:tcBorders>
              <w:top w:val="single" w:color="auto" w:sz="4" w:space="0"/>
              <w:left w:val="single" w:color="auto" w:sz="4" w:space="0"/>
              <w:bottom w:val="single" w:color="auto" w:sz="4" w:space="0"/>
              <w:right w:val="single" w:color="auto" w:sz="4" w:space="0"/>
            </w:tcBorders>
            <w:vAlign w:val="top"/>
          </w:tcPr>
          <w:p>
            <w:pPr>
              <w:ind w:firstLine="480" w:firstLineChars="200"/>
              <w:rPr>
                <w:rFonts w:hint="eastAsia" w:ascii="宋体" w:hAnsi="宋体" w:cs="Times New Roman"/>
                <w:szCs w:val="21"/>
                <w:lang w:eastAsia="zh-CN"/>
              </w:rPr>
            </w:pPr>
            <w:r>
              <w:rPr>
                <w:rFonts w:hint="eastAsia" w:ascii="宋体" w:hAnsi="宋体" w:cs="Times New Roman"/>
                <w:sz w:val="24"/>
                <w:szCs w:val="24"/>
                <w:lang w:eastAsia="zh-CN"/>
              </w:rPr>
              <w:t>以提升铝及铝合金产业科技创新能力和企业竞争力为出发点，以轻量化和中铝电解铝水合金战略发展需求为牵引，从铝液提纯、高端产品开发到废铝回收进行全产业链创新设计，一体化组织实施，着力解决重点中铝及国内其他相关企业面临的产品同质化、低值化，环境负荷重、能源效率低、资源平颈制约等重大共性问题，推进企业的产品调整与产业升级，通过铝液质量提升、高端铝合金开发成形工艺及废铝回收等关键技术的突破，实现企业产品的高性能和高附加值、绿色高效低碳生产。</w:t>
            </w:r>
          </w:p>
        </w:tc>
      </w:tr>
      <w:tr>
        <w:tblPrEx>
          <w:tblLayout w:type="fixed"/>
          <w:tblCellMar>
            <w:top w:w="0" w:type="dxa"/>
            <w:left w:w="108" w:type="dxa"/>
            <w:bottom w:w="0" w:type="dxa"/>
            <w:right w:w="108" w:type="dxa"/>
          </w:tblCellMar>
        </w:tblPrEx>
        <w:trPr>
          <w:trHeight w:val="274" w:hRule="atLeast"/>
        </w:trPr>
        <w:tc>
          <w:tcPr>
            <w:tcW w:w="1006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988" w:hRule="atLeast"/>
        </w:trPr>
        <w:tc>
          <w:tcPr>
            <w:tcW w:w="10065" w:type="dxa"/>
            <w:gridSpan w:val="7"/>
            <w:tcBorders>
              <w:top w:val="single" w:color="auto" w:sz="4" w:space="0"/>
              <w:left w:val="single" w:color="auto" w:sz="4" w:space="0"/>
              <w:bottom w:val="single" w:color="auto" w:sz="4" w:space="0"/>
              <w:right w:val="single" w:color="auto" w:sz="4" w:space="0"/>
            </w:tcBorders>
            <w:vAlign w:val="top"/>
          </w:tcPr>
          <w:p>
            <w:pPr>
              <w:ind w:firstLine="480" w:firstLineChars="200"/>
              <w:rPr>
                <w:rFonts w:hint="eastAsia" w:ascii="Times New Roman" w:hAnsi="Times New Roman" w:eastAsia="宋体" w:cs="Times New Roman"/>
                <w:szCs w:val="21"/>
                <w:lang w:eastAsia="zh-CN"/>
              </w:rPr>
            </w:pPr>
            <w:r>
              <w:rPr>
                <w:rFonts w:hint="eastAsia" w:ascii="宋体" w:hAnsi="宋体" w:cs="Times New Roman"/>
                <w:sz w:val="24"/>
                <w:szCs w:val="24"/>
                <w:lang w:eastAsia="zh-CN"/>
              </w:rPr>
              <w:t>山东华宇合金材料有限公司与中铝研究院合作成立中铝材料研究院山东分院，引进国家千人计划专家</w:t>
            </w:r>
            <w:r>
              <w:rPr>
                <w:rFonts w:hint="eastAsia" w:ascii="宋体" w:hAnsi="宋体" w:cs="Times New Roman"/>
                <w:sz w:val="24"/>
                <w:szCs w:val="24"/>
                <w:lang w:val="en-US" w:eastAsia="zh-CN"/>
              </w:rPr>
              <w:t>2名，博士、硕士30名，借助山东分院的平台，2018年拟从适合于循环与利用的新型铝合金材料探索、自生陶铝材料铸造关键技术、汽车零部件精密压铸成型技术等8个课题进行攻关。</w:t>
            </w:r>
          </w:p>
        </w:tc>
      </w:tr>
    </w:tbl>
    <w:p>
      <w:pPr>
        <w:tabs>
          <w:tab w:val="left" w:pos="2533"/>
        </w:tabs>
        <w:jc w:val="left"/>
        <w:rPr>
          <w:rFonts w:hint="eastAsia" w:ascii="宋体" w:hAnsi="宋体" w:eastAsia="宋体" w:cs="宋体"/>
          <w:b w:val="0"/>
          <w:bCs w:val="0"/>
          <w:kern w:val="2"/>
          <w:sz w:val="30"/>
          <w:szCs w:val="30"/>
          <w:lang w:val="en-US" w:eastAsia="zh-CN" w:bidi="ar-SA"/>
        </w:rPr>
      </w:pPr>
    </w:p>
    <w:p>
      <w:pPr>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ab/>
      </w:r>
      <w:r>
        <w:rPr>
          <w:rFonts w:hint="eastAsia" w:ascii="宋体" w:hAnsi="宋体" w:eastAsia="宋体" w:cs="宋体"/>
          <w:b w:val="0"/>
          <w:bCs w:val="0"/>
          <w:kern w:val="2"/>
          <w:sz w:val="30"/>
          <w:szCs w:val="30"/>
          <w:lang w:val="en-US" w:eastAsia="zh-CN" w:bidi="ar-SA"/>
        </w:rPr>
        <w:t xml:space="preserve">  -37-</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rPr>
          <w:rFonts w:ascii="宋体" w:hAnsi="宋体" w:eastAsia="宋体" w:cs="Times New Roman"/>
          <w:b/>
          <w:bCs/>
          <w:sz w:val="28"/>
          <w:szCs w:val="28"/>
        </w:rPr>
      </w:pPr>
      <w:r>
        <w:rPr>
          <w:rFonts w:hint="eastAsia" w:ascii="宋体" w:hAnsi="宋体" w:eastAsia="宋体" w:cs="Times New Roman"/>
          <w:b/>
          <w:bCs/>
          <w:sz w:val="28"/>
          <w:szCs w:val="28"/>
        </w:rPr>
        <w:t>科技主管部门：（公章）</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 xml:space="preserve"> </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201</w:t>
      </w:r>
      <w:r>
        <w:rPr>
          <w:rFonts w:hint="eastAsia" w:ascii="Times New Roman" w:hAnsi="Times New Roman" w:eastAsia="宋体" w:cs="Times New Roman"/>
          <w:b/>
          <w:bCs/>
          <w:sz w:val="28"/>
          <w:szCs w:val="28"/>
          <w:lang w:val="en-US" w:eastAsia="zh-CN"/>
        </w:rPr>
        <w:t>9</w:t>
      </w:r>
      <w:r>
        <w:rPr>
          <w:rFonts w:hint="eastAsia" w:ascii="宋体" w:hAnsi="宋体" w:eastAsia="宋体" w:cs="Times New Roman"/>
          <w:b/>
          <w:bCs/>
          <w:sz w:val="28"/>
          <w:szCs w:val="28"/>
        </w:rPr>
        <w:t>年</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3</w:t>
      </w:r>
      <w:r>
        <w:rPr>
          <w:rFonts w:hint="eastAsia" w:ascii="宋体" w:hAnsi="宋体" w:eastAsia="宋体" w:cs="Times New Roman"/>
          <w:b/>
          <w:bCs/>
          <w:sz w:val="28"/>
          <w:szCs w:val="28"/>
        </w:rPr>
        <w:t>月</w:t>
      </w:r>
      <w:r>
        <w:rPr>
          <w:rFonts w:hint="eastAsia" w:ascii="宋体" w:hAnsi="宋体" w:eastAsia="宋体" w:cs="Times New Roman"/>
          <w:b/>
          <w:bCs/>
          <w:sz w:val="28"/>
          <w:szCs w:val="28"/>
          <w:lang w:val="en-US" w:eastAsia="zh-CN"/>
        </w:rPr>
        <w:t>20</w:t>
      </w:r>
      <w:r>
        <w:rPr>
          <w:rFonts w:hint="eastAsia" w:ascii="宋体" w:hAnsi="宋体" w:eastAsia="宋体" w:cs="Times New Roman"/>
          <w:b/>
          <w:bCs/>
          <w:sz w:val="28"/>
          <w:szCs w:val="28"/>
        </w:rPr>
        <w:t>日</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凯米特新材料科技有限公司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民营</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bookmarkStart w:id="0" w:name="OLE_LINK1"/>
            <w:r>
              <w:rPr>
                <w:rFonts w:hint="eastAsia" w:ascii="宋体" w:hAnsi="宋体" w:eastAsia="宋体" w:cs="Times New Roman"/>
                <w:sz w:val="24"/>
                <w:szCs w:val="24"/>
              </w:rPr>
              <w:t>企业代码</w:t>
            </w:r>
            <w:bookmarkEnd w:id="0"/>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91371325081754495K</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临沂市费县</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临沂市费县经济开发区岩滨路北首东侧</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273400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欧群林</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0539-5635535</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新材料</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1033041785@qq.com</w:t>
            </w:r>
          </w:p>
        </w:tc>
      </w:tr>
      <w:tr>
        <w:tblPrEx>
          <w:tblLayout w:type="fixed"/>
          <w:tblCellMar>
            <w:top w:w="0" w:type="dxa"/>
            <w:left w:w="108" w:type="dxa"/>
            <w:bottom w:w="0" w:type="dxa"/>
            <w:right w:w="108" w:type="dxa"/>
          </w:tblCellMar>
        </w:tblPrEx>
        <w:trPr>
          <w:trHeight w:val="54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tcPr>
          <w:p>
            <w:pPr>
              <w:spacing w:line="260" w:lineRule="exac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目前生产过程中的技术难题（如何解决隔热铝型材的高强度、高韧性问题）</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仿宋_GB2312" w:hAnsi="仿宋_GB2312" w:eastAsia="宋体" w:cs="Times New Roman"/>
                <w:szCs w:val="21"/>
              </w:rPr>
              <w:t>新材</w:t>
            </w:r>
            <w:r>
              <w:rPr>
                <w:rFonts w:ascii="仿宋_GB2312" w:hAnsi="宋体" w:eastAsia="宋体" w:cs="Times New Roman"/>
                <w:szCs w:val="21"/>
              </w:rPr>
              <w:t>料技术</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hint="eastAsia" w:ascii="仿宋_GB2312" w:hAnsi="仿宋_GB2312" w:eastAsia="宋体" w:cs="Times New Roman"/>
                <w:sz w:val="24"/>
                <w:szCs w:val="24"/>
                <w:lang w:val="en-US" w:eastAsia="zh-CN"/>
              </w:rPr>
            </w:pPr>
            <w:r>
              <w:rPr>
                <w:rFonts w:hint="eastAsia" w:ascii="仿宋_GB2312" w:hAnsi="仿宋_GB2312" w:eastAsia="宋体" w:cs="Times New Roman"/>
                <w:sz w:val="24"/>
                <w:szCs w:val="24"/>
                <w:lang w:val="en-US" w:eastAsia="zh-CN"/>
              </w:rPr>
              <w:t>200万</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ascii="仿宋_GB2312" w:hAnsi="仿宋_GB2312" w:eastAsia="宋体" w:cs="Times New Roman"/>
                <w:szCs w:val="21"/>
              </w:rPr>
              <w:t>不公开</w:t>
            </w: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bCs/>
                <w:sz w:val="24"/>
                <w:szCs w:val="24"/>
              </w:rPr>
            </w:pPr>
            <w:r>
              <w:rPr>
                <w:rFonts w:ascii="仿宋_GB2312" w:hAnsi="宋体" w:eastAsia="宋体" w:cs="Times New Roman"/>
                <w:spacing w:val="-4"/>
                <w:szCs w:val="21"/>
              </w:rPr>
              <w:t>联合开发</w:t>
            </w:r>
            <w:r>
              <w:rPr>
                <w:rFonts w:hint="eastAsia" w:ascii="仿宋_GB2312" w:hAnsi="宋体" w:eastAsia="宋体" w:cs="Times New Roman"/>
                <w:spacing w:val="-4"/>
                <w:szCs w:val="21"/>
                <w:lang w:eastAsia="zh-CN"/>
              </w:rPr>
              <w:t>、</w:t>
            </w:r>
            <w:r>
              <w:rPr>
                <w:rFonts w:hint="eastAsia" w:ascii="仿宋_GB2312" w:hAnsi="宋体" w:eastAsia="宋体" w:cs="Times New Roman"/>
                <w:spacing w:val="-4"/>
                <w:szCs w:val="21"/>
              </w:rPr>
              <w:t xml:space="preserve">人才引进  </w:t>
            </w: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pStyle w:val="4"/>
              <w:numPr>
                <w:ilvl w:val="0"/>
                <w:numId w:val="6"/>
              </w:numPr>
              <w:ind w:firstLineChars="0"/>
              <w:rPr>
                <w:rFonts w:ascii="Times New Roman" w:hAnsi="Times New Roman" w:eastAsia="宋体" w:cs="Times New Roman"/>
                <w:szCs w:val="21"/>
              </w:rPr>
            </w:pPr>
            <w:r>
              <w:rPr>
                <w:rFonts w:hint="eastAsia" w:ascii="Times New Roman" w:hAnsi="Times New Roman" w:eastAsia="宋体" w:cs="Times New Roman"/>
                <w:szCs w:val="21"/>
              </w:rPr>
              <w:t>目前铝合金存在</w:t>
            </w:r>
            <w:r>
              <w:rPr>
                <w:rFonts w:hint="eastAsia" w:ascii="Times New Roman" w:hAnsi="Times New Roman" w:eastAsia="宋体" w:cs="Times New Roman"/>
                <w:szCs w:val="21"/>
                <w:lang w:eastAsia="zh-CN"/>
              </w:rPr>
              <w:t>拉伸</w:t>
            </w:r>
            <w:r>
              <w:rPr>
                <w:rFonts w:hint="eastAsia" w:ascii="Times New Roman" w:hAnsi="Times New Roman" w:eastAsia="宋体" w:cs="Times New Roman"/>
                <w:szCs w:val="21"/>
              </w:rPr>
              <w:t>强度高但韧性不够</w:t>
            </w:r>
            <w:r>
              <w:rPr>
                <w:rFonts w:hint="eastAsia" w:ascii="Times New Roman" w:hAnsi="Times New Roman" w:eastAsia="宋体" w:cs="Times New Roman"/>
                <w:szCs w:val="21"/>
                <w:lang w:eastAsia="zh-CN"/>
              </w:rPr>
              <w:t>的难题</w:t>
            </w:r>
            <w:r>
              <w:rPr>
                <w:rFonts w:hint="eastAsia" w:ascii="Times New Roman" w:hAnsi="Times New Roman" w:eastAsia="宋体" w:cs="Times New Roman"/>
                <w:szCs w:val="21"/>
              </w:rPr>
              <w:t>，如何能生产出高强度</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高韧性隔热铝型材是目前我们需要解决的一个问题；</w:t>
            </w:r>
          </w:p>
          <w:p>
            <w:pPr>
              <w:pStyle w:val="4"/>
              <w:numPr>
                <w:ilvl w:val="0"/>
                <w:numId w:val="6"/>
              </w:numPr>
              <w:ind w:firstLineChars="0"/>
              <w:rPr>
                <w:rFonts w:ascii="Times New Roman" w:hAnsi="Times New Roman" w:eastAsia="宋体" w:cs="Times New Roman"/>
                <w:szCs w:val="21"/>
              </w:rPr>
            </w:pPr>
            <w:r>
              <w:rPr>
                <w:rFonts w:hint="eastAsia" w:ascii="Times New Roman" w:hAnsi="Times New Roman" w:eastAsia="宋体" w:cs="Times New Roman"/>
                <w:szCs w:val="21"/>
              </w:rPr>
              <w:t>双孔（或者多孔）模具保证成品率；</w:t>
            </w:r>
          </w:p>
          <w:p>
            <w:pPr>
              <w:pStyle w:val="4"/>
              <w:numPr>
                <w:ilvl w:val="0"/>
                <w:numId w:val="6"/>
              </w:numPr>
              <w:ind w:firstLineChars="0"/>
              <w:rPr>
                <w:rFonts w:ascii="Times New Roman" w:hAnsi="Times New Roman" w:eastAsia="宋体" w:cs="Times New Roman"/>
                <w:szCs w:val="21"/>
              </w:rPr>
            </w:pPr>
            <w:r>
              <w:rPr>
                <w:rFonts w:hint="eastAsia" w:ascii="Times New Roman" w:hAnsi="Times New Roman" w:eastAsia="宋体" w:cs="Times New Roman"/>
                <w:szCs w:val="21"/>
              </w:rPr>
              <w:t>挤压过程中，模具温度会随着挤压的进行而升高，模具形变导致型材尺寸变化，在不改变现有设备的情况下而使模具减小形变或者减缓模具温度的升高，简而言之就是使挤压过程中模具保持较为稳定的温度的方法；</w:t>
            </w:r>
          </w:p>
          <w:p>
            <w:pPr>
              <w:pStyle w:val="4"/>
              <w:numPr>
                <w:ilvl w:val="0"/>
                <w:numId w:val="6"/>
              </w:numPr>
              <w:ind w:firstLineChars="0"/>
              <w:rPr>
                <w:rFonts w:ascii="Times New Roman" w:hAnsi="Times New Roman" w:eastAsia="宋体" w:cs="Times New Roman"/>
                <w:szCs w:val="21"/>
              </w:rPr>
            </w:pPr>
            <w:r>
              <w:rPr>
                <w:rFonts w:hint="eastAsia" w:ascii="Times New Roman" w:hAnsi="Times New Roman" w:eastAsia="宋体" w:cs="Times New Roman"/>
                <w:szCs w:val="21"/>
              </w:rPr>
              <w:t>开模具时，完全按照挤压后型材尺寸往往会使最后生产出的型材实际尺寸偏小，开模具有没有可以参考的变形量和数据；同时对于分流模的研发需要更多的技术支持，目前公司模具主要外协，需要大量技术支持自主研发以满足更多断面型材的需求；</w:t>
            </w:r>
          </w:p>
          <w:p>
            <w:pPr>
              <w:pStyle w:val="4"/>
              <w:numPr>
                <w:ilvl w:val="0"/>
                <w:numId w:val="6"/>
              </w:numPr>
              <w:ind w:firstLineChars="0"/>
              <w:rPr>
                <w:rFonts w:ascii="Times New Roman" w:hAnsi="Times New Roman" w:eastAsia="宋体" w:cs="Times New Roman"/>
                <w:szCs w:val="21"/>
              </w:rPr>
            </w:pPr>
            <w:r>
              <w:rPr>
                <w:rFonts w:hint="eastAsia" w:ascii="Times New Roman" w:hAnsi="Times New Roman" w:eastAsia="宋体" w:cs="Times New Roman"/>
                <w:szCs w:val="21"/>
              </w:rPr>
              <w:t>宽温阳极氧化，由于阳极氧化过程会释放出大量的热而导致氧化槽液升高，我们为了恒定氧化温度在20℃左右就必须通过制冷设备把产生的热带走，从而需要耗费大量电能。如果能通过在氧化槽液中增加特殊的添加剂，使得氧化扩展为温度35℃以下都能进行，则不需要进行降温操作，这样就将大大节约能源，生产每吨氧化型材将节约150度电，意义重大。目前这方面的技术还比较欠缺，需要更多专业更强的研究加入。</w:t>
            </w:r>
          </w:p>
          <w:p>
            <w:pPr>
              <w:pStyle w:val="4"/>
              <w:widowControl w:val="0"/>
              <w:numPr>
                <w:ilvl w:val="0"/>
                <w:numId w:val="0"/>
              </w:numPr>
              <w:jc w:val="both"/>
              <w:rPr>
                <w:rFonts w:hint="eastAsia" w:ascii="Times New Roman" w:hAnsi="Times New Roman" w:eastAsia="宋体" w:cs="Times New Roman"/>
                <w:szCs w:val="21"/>
              </w:rPr>
            </w:pPr>
          </w:p>
          <w:p>
            <w:pPr>
              <w:pStyle w:val="4"/>
              <w:widowControl w:val="0"/>
              <w:numPr>
                <w:ilvl w:val="0"/>
                <w:numId w:val="0"/>
              </w:numPr>
              <w:jc w:val="both"/>
              <w:rPr>
                <w:rFonts w:hint="eastAsia"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93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凯米特新材料科技有限公司主要经营铝合金型材、铝合金门窗、幕墙、铝合金装饰板、铝板、铝带、铝箔、铝塑板、复合铝包装箔及铝合金新材料的研发、设计、生产、销售。公司具备年产10万吨的铝材生产能力和50万平方米的产品定制和深加工能力，为全国一线铝型材加工制造企业。</w:t>
            </w:r>
          </w:p>
          <w:p>
            <w:pPr>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2017年全年，完成产值65000万元，主营业务收入64267万元，利税3154万元。</w:t>
            </w:r>
          </w:p>
          <w:p>
            <w:pPr>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企业技术中心被认定为“一企一技术研发中心”，并拥有 “市级隔热铝型材工程研发中心”；拥有一支知识结构合理的科研队伍和实践经验丰富的技术带头人；目前，公司产品现已拥有国家专利17项，其中实用新型专利2项，外观设计专利15项。</w:t>
            </w:r>
          </w:p>
          <w:p>
            <w:pPr>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公司希望与高校、院所</w:t>
            </w:r>
            <w:r>
              <w:rPr>
                <w:rFonts w:hint="eastAsia" w:ascii="宋体" w:hAnsi="宋体" w:eastAsia="宋体" w:cs="Times New Roman"/>
                <w:szCs w:val="21"/>
              </w:rPr>
              <w:t>拟开展的合作方式</w:t>
            </w:r>
            <w:r>
              <w:rPr>
                <w:rFonts w:hint="eastAsia" w:ascii="宋体" w:hAnsi="宋体" w:eastAsia="宋体" w:cs="Times New Roman"/>
                <w:szCs w:val="21"/>
                <w:lang w:eastAsia="zh-CN"/>
              </w:rPr>
              <w:t>是</w:t>
            </w:r>
            <w:r>
              <w:rPr>
                <w:rFonts w:hint="eastAsia" w:ascii="宋体" w:hAnsi="宋体" w:eastAsia="宋体" w:cs="Times New Roman"/>
                <w:szCs w:val="21"/>
              </w:rPr>
              <w:t>联合开发</w:t>
            </w:r>
            <w:r>
              <w:rPr>
                <w:rFonts w:hint="eastAsia" w:ascii="宋体" w:hAnsi="宋体" w:eastAsia="宋体" w:cs="Times New Roman"/>
                <w:szCs w:val="21"/>
                <w:lang w:eastAsia="zh-CN"/>
              </w:rPr>
              <w:t>；我公司希望与中南大学进行产学研合作。</w:t>
            </w:r>
          </w:p>
          <w:p>
            <w:pPr>
              <w:ind w:firstLine="420" w:firstLineChars="200"/>
              <w:rPr>
                <w:rFonts w:hint="eastAsia" w:ascii="宋体" w:hAnsi="宋体" w:eastAsia="宋体" w:cs="Times New Roman"/>
                <w:szCs w:val="21"/>
                <w:lang w:eastAsia="zh-CN"/>
              </w:rPr>
            </w:pPr>
          </w:p>
        </w:tc>
      </w:tr>
    </w:tbl>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 xml:space="preserve">                        -38-</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page" w:tblpX="1162" w:tblpY="318"/>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vAlign w:val="top"/>
          </w:tcPr>
          <w:p>
            <w:pP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山东豪门铝业有限公司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vAlign w:val="top"/>
          </w:tcPr>
          <w:p>
            <w:pP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其他有限责任公司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vAlign w:val="top"/>
          </w:tcPr>
          <w:p>
            <w:pP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91371300759172473G5-1</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vAlign w:val="top"/>
          </w:tcPr>
          <w:p>
            <w:pP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临沂市罗庄区册山街道办事处</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vAlign w:val="top"/>
          </w:tcPr>
          <w:p>
            <w:pPr>
              <w:rPr>
                <w:rFonts w:hint="eastAsia" w:ascii="Times New Roman" w:hAnsi="Times New Roman" w:eastAsia="宋体" w:cs="Times New Roman"/>
                <w:sz w:val="21"/>
                <w:szCs w:val="21"/>
                <w:lang w:eastAsia="zh-CN"/>
              </w:rPr>
            </w:pPr>
            <w:r>
              <w:rPr>
                <w:rFonts w:hint="eastAsia" w:ascii="Times New Roman" w:hAnsi="Times New Roman" w:cs="Times New Roman"/>
                <w:sz w:val="18"/>
                <w:szCs w:val="18"/>
                <w:lang w:eastAsia="zh-CN"/>
              </w:rPr>
              <w:t>临沂市罗庄区册山街道豪门工业园</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vAlign w:val="top"/>
          </w:tcPr>
          <w:p>
            <w:pP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276022</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vAlign w:val="top"/>
          </w:tcPr>
          <w:p>
            <w:pP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刘守奎</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vAlign w:val="top"/>
          </w:tcPr>
          <w:p>
            <w:pPr>
              <w:rPr>
                <w:rFonts w:ascii="Times New Roman" w:hAnsi="Times New Roman" w:eastAsia="宋体" w:cs="Times New Roman"/>
                <w:sz w:val="24"/>
                <w:szCs w:val="24"/>
              </w:rPr>
            </w:pPr>
            <w:r>
              <w:rPr>
                <w:rFonts w:hint="eastAsia" w:ascii="仿宋_GB2312" w:eastAsia="仿宋_GB2312"/>
                <w:sz w:val="24"/>
                <w:lang w:val="en-US" w:eastAsia="zh-CN"/>
              </w:rPr>
              <w:t>15953996697</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vAlign w:val="top"/>
          </w:tcPr>
          <w:p>
            <w:pP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有色金属铝延压加工</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vAlign w:val="top"/>
          </w:tcPr>
          <w:p>
            <w:pPr>
              <w:rPr>
                <w:rFonts w:ascii="Times New Roman" w:hAnsi="Times New Roman" w:eastAsia="宋体" w:cs="Times New Roman"/>
                <w:sz w:val="24"/>
                <w:szCs w:val="24"/>
              </w:rPr>
            </w:pPr>
            <w:r>
              <w:rPr>
                <w:rFonts w:hint="eastAsia" w:ascii="仿宋_GB2312" w:eastAsia="仿宋_GB2312"/>
                <w:sz w:val="24"/>
                <w:lang w:val="en-US" w:eastAsia="zh-CN"/>
              </w:rPr>
              <w:t>haomenly@126.com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vAlign w:val="top"/>
          </w:tcPr>
          <w:p>
            <w:pPr>
              <w:spacing w:line="260" w:lineRule="exact"/>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新能源汽车用高强度铝合金型材的生产技术问题</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vAlign w:val="top"/>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宋体" w:hAnsi="宋体" w:eastAsia="宋体" w:cs="宋体"/>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vAlign w:val="top"/>
          </w:tcPr>
          <w:p>
            <w:pPr>
              <w:ind w:firstLine="720" w:firstLineChars="300"/>
              <w:rPr>
                <w:rFonts w:hint="eastAsia" w:ascii="仿宋_GB2312" w:hAnsi="仿宋_GB2312" w:eastAsia="宋体" w:cs="Times New Roman"/>
                <w:sz w:val="24"/>
                <w:szCs w:val="24"/>
                <w:lang w:val="en-US" w:eastAsia="zh-CN"/>
              </w:rPr>
            </w:pPr>
            <w:r>
              <w:rPr>
                <w:rFonts w:hint="eastAsia" w:ascii="仿宋_GB2312" w:hAnsi="仿宋_GB2312" w:cs="Times New Roman"/>
                <w:sz w:val="24"/>
                <w:szCs w:val="24"/>
                <w:lang w:val="en-US" w:eastAsia="zh-CN"/>
              </w:rPr>
              <w:t>200万</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vAlign w:val="top"/>
          </w:tcPr>
          <w:p>
            <w:pPr>
              <w:rPr>
                <w:rFonts w:ascii="Times New Roman" w:hAnsi="Times New Roman" w:eastAsia="宋体" w:cs="Times New Roman"/>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宋体"/>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vAlign w:val="top"/>
          </w:tcPr>
          <w:p>
            <w:pPr>
              <w:rPr>
                <w:rFonts w:ascii="Times New Roman" w:hAnsi="Times New Roman" w:eastAsia="宋体" w:cs="Times New Roman"/>
                <w:bCs/>
                <w:sz w:val="24"/>
                <w:szCs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宋体"/>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vAlign w:val="top"/>
          </w:tcPr>
          <w:p>
            <w:pPr>
              <w:rPr>
                <w:rFonts w:ascii="宋体" w:hAnsi="宋体" w:eastAsia="宋体" w:cs="Times New Roman"/>
                <w:szCs w:val="21"/>
              </w:rPr>
            </w:pPr>
            <w:r>
              <w:rPr>
                <w:rFonts w:hint="eastAsia" w:ascii="宋体" w:hAnsi="宋体" w:eastAsia="宋体" w:cs="Times New Roman"/>
                <w:szCs w:val="21"/>
              </w:rPr>
              <w:t>（详细介绍企业技术需求、难题基本情况）</w:t>
            </w:r>
          </w:p>
          <w:p>
            <w:pP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    </w:t>
            </w:r>
          </w:p>
          <w:p>
            <w:pPr>
              <w:rPr>
                <w:rFonts w:hint="eastAsia" w:ascii="Times New Roman" w:hAnsi="Times New Roman" w:cs="Times New Roman"/>
                <w:szCs w:val="21"/>
                <w:lang w:val="en-US" w:eastAsia="zh-CN"/>
              </w:rPr>
            </w:pPr>
          </w:p>
          <w:p>
            <w:pPr>
              <w:rPr>
                <w:rFonts w:hint="eastAsia" w:ascii="Times New Roman" w:hAnsi="Times New Roman" w:cs="Times New Roman"/>
                <w:szCs w:val="21"/>
                <w:lang w:val="en-US" w:eastAsia="zh-CN"/>
              </w:rPr>
            </w:pPr>
          </w:p>
          <w:p>
            <w:pPr>
              <w:ind w:firstLine="1680" w:firstLineChars="800"/>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见附件</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2168" w:hRule="atLeast"/>
        </w:trPr>
        <w:tc>
          <w:tcPr>
            <w:tcW w:w="10065" w:type="dxa"/>
            <w:gridSpan w:val="6"/>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ind w:firstLine="210" w:firstLineChars="100"/>
              <w:rPr>
                <w:rFonts w:hint="eastAsia" w:ascii="宋体" w:hAnsi="宋体" w:cs="Times New Roman"/>
                <w:szCs w:val="21"/>
                <w:lang w:eastAsia="zh-CN"/>
              </w:rPr>
            </w:pPr>
          </w:p>
          <w:p>
            <w:pPr>
              <w:ind w:firstLine="210" w:firstLineChars="100"/>
              <w:rPr>
                <w:rFonts w:hint="eastAsia" w:ascii="宋体" w:hAnsi="宋体" w:cs="Times New Roman"/>
                <w:szCs w:val="21"/>
                <w:lang w:eastAsia="zh-CN"/>
              </w:rPr>
            </w:pPr>
          </w:p>
          <w:p>
            <w:pPr>
              <w:ind w:firstLine="210" w:firstLineChars="100"/>
              <w:rPr>
                <w:rFonts w:hint="eastAsia" w:ascii="宋体" w:hAnsi="宋体" w:eastAsia="宋体" w:cs="Times New Roman"/>
                <w:szCs w:val="21"/>
                <w:lang w:eastAsia="zh-CN"/>
              </w:rPr>
            </w:pPr>
            <w:r>
              <w:rPr>
                <w:rFonts w:hint="eastAsia" w:ascii="宋体" w:hAnsi="宋体" w:cs="Times New Roman"/>
                <w:szCs w:val="21"/>
                <w:lang w:eastAsia="zh-CN"/>
              </w:rPr>
              <w:t>计划与山东大学</w:t>
            </w:r>
            <w:r>
              <w:rPr>
                <w:rFonts w:hint="eastAsia" w:ascii="宋体" w:hAnsi="宋体" w:eastAsia="宋体" w:cs="宋体"/>
                <w:szCs w:val="21"/>
                <w:lang w:eastAsia="zh-CN"/>
              </w:rPr>
              <w:t>、</w:t>
            </w:r>
            <w:r>
              <w:rPr>
                <w:rFonts w:hint="eastAsia" w:ascii="宋体" w:hAnsi="宋体" w:cs="宋体"/>
                <w:szCs w:val="21"/>
                <w:lang w:eastAsia="zh-CN"/>
              </w:rPr>
              <w:t>临沂大学展开校企产学研合作。</w:t>
            </w:r>
          </w:p>
        </w:tc>
      </w:tr>
    </w:tbl>
    <w:p>
      <w:pPr>
        <w:tabs>
          <w:tab w:val="left" w:pos="3178"/>
        </w:tabs>
        <w:jc w:val="left"/>
        <w:rPr>
          <w:rFonts w:hint="eastAsia" w:ascii="宋体" w:hAnsi="宋体" w:eastAsia="宋体" w:cs="宋体"/>
          <w:b w:val="0"/>
          <w:bCs w:val="0"/>
          <w:kern w:val="2"/>
          <w:sz w:val="30"/>
          <w:szCs w:val="30"/>
          <w:lang w:val="en-US" w:eastAsia="zh-CN" w:bidi="ar-SA"/>
        </w:rPr>
      </w:pPr>
    </w:p>
    <w:p>
      <w:pPr>
        <w:tabs>
          <w:tab w:val="left" w:pos="3178"/>
        </w:tabs>
        <w:jc w:val="left"/>
        <w:rPr>
          <w:rFonts w:hint="eastAsia" w:ascii="仿宋_GB2312" w:hAnsi="仿宋_GB2312" w:eastAsia="仿宋_GB2312" w:cs="仿宋_GB2312"/>
          <w:b w:val="0"/>
          <w:bCs w:val="0"/>
          <w:kern w:val="2"/>
          <w:sz w:val="32"/>
          <w:szCs w:val="32"/>
          <w:lang w:val="en-US" w:eastAsia="zh-CN" w:bidi="ar-SA"/>
        </w:rPr>
      </w:pPr>
      <w:r>
        <w:rPr>
          <w:rFonts w:hint="eastAsia" w:ascii="宋体" w:hAnsi="宋体" w:eastAsia="宋体" w:cs="宋体"/>
          <w:b w:val="0"/>
          <w:bCs w:val="0"/>
          <w:kern w:val="2"/>
          <w:sz w:val="30"/>
          <w:szCs w:val="30"/>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-39-</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p>
      <w:pPr>
        <w:ind w:firstLine="281" w:firstLineChars="100"/>
        <w:rPr>
          <w:rFonts w:ascii="宋体" w:hAnsi="宋体" w:eastAsia="宋体" w:cs="Times New Roman"/>
          <w:b/>
          <w:bCs/>
          <w:sz w:val="28"/>
          <w:szCs w:val="28"/>
        </w:rPr>
      </w:pPr>
      <w:r>
        <w:rPr>
          <w:rFonts w:hint="eastAsia" w:ascii="宋体" w:hAnsi="宋体" w:eastAsia="宋体" w:cs="Times New Roman"/>
          <w:b/>
          <w:bCs/>
          <w:sz w:val="28"/>
          <w:szCs w:val="28"/>
        </w:rPr>
        <w:t>科技主管部门：（公章）</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2019</w:t>
      </w:r>
      <w:r>
        <w:rPr>
          <w:rFonts w:hint="eastAsia" w:ascii="Times New Roman" w:hAnsi="Times New Roman" w:eastAsia="宋体" w:cs="Times New Roman"/>
          <w:b/>
          <w:bCs/>
          <w:sz w:val="28"/>
          <w:szCs w:val="28"/>
        </w:rPr>
        <w:t xml:space="preserve"> </w:t>
      </w:r>
      <w:r>
        <w:rPr>
          <w:rFonts w:hint="eastAsia" w:ascii="宋体" w:hAnsi="宋体" w:eastAsia="宋体" w:cs="Times New Roman"/>
          <w:b/>
          <w:bCs/>
          <w:sz w:val="28"/>
          <w:szCs w:val="28"/>
        </w:rPr>
        <w:t>年</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03</w:t>
      </w:r>
      <w:r>
        <w:rPr>
          <w:rFonts w:ascii="Times New Roman" w:hAnsi="Times New Roman" w:eastAsia="宋体" w:cs="Times New Roman"/>
          <w:b/>
          <w:bCs/>
          <w:sz w:val="28"/>
          <w:szCs w:val="28"/>
        </w:rPr>
        <w:t xml:space="preserve"> </w:t>
      </w:r>
      <w:r>
        <w:rPr>
          <w:rFonts w:hint="eastAsia" w:ascii="宋体" w:hAnsi="宋体" w:eastAsia="宋体" w:cs="Times New Roman"/>
          <w:b/>
          <w:bCs/>
          <w:sz w:val="28"/>
          <w:szCs w:val="28"/>
        </w:rPr>
        <w:t>月</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21</w:t>
      </w:r>
      <w:r>
        <w:rPr>
          <w:rFonts w:hint="eastAsia" w:ascii="宋体" w:hAnsi="宋体" w:eastAsia="宋体" w:cs="Times New Roman"/>
          <w:b/>
          <w:bCs/>
          <w:sz w:val="28"/>
          <w:szCs w:val="28"/>
        </w:rPr>
        <w:t>日</w:t>
      </w:r>
    </w:p>
    <w:tbl>
      <w:tblPr>
        <w:tblStyle w:val="2"/>
        <w:tblpPr w:leftFromText="180" w:rightFromText="180" w:vertAnchor="text" w:horzAnchor="page" w:tblpX="1117" w:tblpY="573"/>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临沂启阳电缆有限公司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有限责任公司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91371302344511330G</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山东省临沂市兰山区白沙埠镇朱潘村工业园</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vAlign w:val="top"/>
          </w:tcPr>
          <w:p>
            <w:pPr>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山东省临沂市兰山区白沙埠镇朱潘村工业园</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276000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张宝生</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15863851959</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制造业</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linyiqiyang@163.com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vAlign w:val="bottom"/>
          </w:tcPr>
          <w:p>
            <w:pPr>
              <w:spacing w:line="260" w:lineRule="exact"/>
              <w:jc w:val="both"/>
              <w:rPr>
                <w:rFonts w:hint="eastAsia" w:ascii="Times New Roman" w:hAnsi="Times New Roman" w:eastAsia="宋体" w:cs="Times New Roman"/>
                <w:sz w:val="24"/>
                <w:szCs w:val="24"/>
                <w:lang w:eastAsia="zh-CN"/>
              </w:rPr>
            </w:pPr>
            <w:r>
              <w:rPr>
                <w:rFonts w:hint="eastAsia" w:ascii="宋体" w:hAnsi="宋体"/>
                <w:sz w:val="24"/>
                <w:szCs w:val="24"/>
                <w:u w:val="none"/>
              </w:rPr>
              <w:t>一种耐火电缆耐火新材料的研究</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电线电缆制造</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zCs w:val="21"/>
              </w:rPr>
              <w:t>□</w:t>
            </w:r>
            <w:r>
              <w:rPr>
                <w:rFonts w:ascii="仿宋_GB2312" w:hAnsi="宋体" w:eastAsia="宋体" w:cs="Times New Roman"/>
                <w:szCs w:val="21"/>
              </w:rPr>
              <w:t xml:space="preserve">生物和医药技术  </w:t>
            </w:r>
            <w:r>
              <w:rPr>
                <w:rFonts w:hint="eastAsia" w:ascii="仿宋_GB2312" w:hAnsi="宋体" w:eastAsia="宋体" w:cs="Times New Roman"/>
                <w:szCs w:val="21"/>
                <w:lang w:eastAsia="zh-CN"/>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仿宋_GB2312" w:hAnsi="宋体" w:eastAsia="宋体" w:cs="Times New Roman"/>
                <w:szCs w:val="21"/>
                <w:lang w:eastAsia="zh-CN"/>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仿宋_GB2312" w:hAnsi="宋体" w:eastAsia="宋体" w:cs="Times New Roman"/>
                <w:szCs w:val="21"/>
                <w:lang w:eastAsia="zh-CN"/>
              </w:rPr>
              <w:t>□</w:t>
            </w:r>
            <w:r>
              <w:rPr>
                <w:rFonts w:ascii="仿宋_GB2312" w:hAnsi="宋体" w:eastAsia="宋体" w:cs="Times New Roman"/>
                <w:szCs w:val="21"/>
              </w:rPr>
              <w:t>其他：</w:t>
            </w:r>
            <w:r>
              <w:rPr>
                <w:rFonts w:hint="eastAsia" w:ascii="仿宋_GB2312" w:hAnsi="宋体" w:eastAsia="宋体" w:cs="Times New Roman"/>
                <w:szCs w:val="21"/>
                <w:u w:val="single"/>
                <w:lang w:val="en-US" w:eastAsia="zh-CN"/>
              </w:rPr>
              <w:t xml:space="preserve">         </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tcPr>
          <w:p>
            <w:pPr>
              <w:rPr>
                <w:rFonts w:hint="eastAsia" w:ascii="仿宋_GB2312" w:hAnsi="仿宋_GB2312" w:eastAsia="宋体" w:cs="Times New Roman"/>
                <w:sz w:val="24"/>
                <w:szCs w:val="24"/>
                <w:lang w:val="en-US" w:eastAsia="zh-CN"/>
              </w:rPr>
            </w:pPr>
            <w:r>
              <w:rPr>
                <w:rFonts w:hint="eastAsia" w:ascii="仿宋_GB2312" w:hAnsi="仿宋_GB2312" w:eastAsia="宋体" w:cs="Times New Roman"/>
                <w:sz w:val="24"/>
                <w:szCs w:val="24"/>
                <w:lang w:val="en-US" w:eastAsia="zh-CN"/>
              </w:rPr>
              <w:t>20万</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不公开</w:t>
            </w: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zCs w:val="21"/>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仿宋_GB2312" w:hAnsi="仿宋_GB2312" w:eastAsia="宋体" w:cs="Times New Roman"/>
                <w:szCs w:val="21"/>
                <w:lang w:eastAsia="zh-CN"/>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tcPr>
          <w:p>
            <w:pPr>
              <w:rPr>
                <w:rFonts w:hint="eastAsia" w:ascii="Times New Roman" w:hAnsi="Times New Roman" w:eastAsia="宋体" w:cs="Times New Roman"/>
                <w:bCs/>
                <w:sz w:val="24"/>
                <w:szCs w:val="24"/>
                <w:lang w:eastAsia="zh-CN"/>
              </w:rPr>
            </w:pPr>
            <w:r>
              <w:rPr>
                <w:rFonts w:hint="eastAsia" w:ascii="Times New Roman" w:hAnsi="Times New Roman" w:eastAsia="宋体" w:cs="Times New Roman"/>
                <w:bCs/>
                <w:sz w:val="24"/>
                <w:szCs w:val="24"/>
                <w:lang w:eastAsia="zh-CN"/>
              </w:rPr>
              <w:t>委托研发</w:t>
            </w: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仿宋_GB2312" w:hAnsi="宋体" w:eastAsia="宋体" w:cs="Times New Roman"/>
                <w:spacing w:val="-4"/>
                <w:szCs w:val="21"/>
                <w:lang w:eastAsia="zh-CN"/>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1800"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（详细介绍企业技术需求、难题基本情况）</w:t>
            </w:r>
          </w:p>
          <w:p>
            <w:pPr>
              <w:rPr>
                <w:rFonts w:ascii="Times New Roman" w:hAnsi="Times New Roman" w:eastAsia="宋体" w:cs="Times New Roman"/>
                <w:szCs w:val="21"/>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hint="eastAsia" w:ascii="宋体" w:hAnsi="宋体"/>
                <w:sz w:val="24"/>
                <w:szCs w:val="24"/>
                <w:u w:val="none"/>
              </w:rPr>
              <w:t>耐火电缆原耐火材料使用不便</w:t>
            </w:r>
            <w:r>
              <w:rPr>
                <w:rFonts w:hint="eastAsia" w:ascii="宋体" w:hAnsi="宋体"/>
                <w:sz w:val="24"/>
                <w:szCs w:val="24"/>
                <w:u w:val="none"/>
                <w:lang w:eastAsia="zh-CN"/>
              </w:rPr>
              <w:t>、效率低下、浪废太多、容易受潮；希望研制一种新型耐火材料，加工使用方便，耐火性能优越，不易破损、失效</w:t>
            </w:r>
            <w:r>
              <w:rPr>
                <w:rFonts w:hint="eastAsia" w:ascii="宋体" w:hAnsi="宋体" w:cs="宋体"/>
                <w:sz w:val="24"/>
                <w:szCs w:val="24"/>
              </w:rPr>
              <w:t>。</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733" w:hRule="atLeast"/>
        </w:trPr>
        <w:tc>
          <w:tcPr>
            <w:tcW w:w="1006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Cs w:val="21"/>
              </w:rPr>
            </w:pPr>
            <w:r>
              <w:rPr>
                <w:rFonts w:hint="eastAsia" w:ascii="宋体" w:hAnsi="宋体" w:eastAsia="宋体" w:cs="Times New Roman"/>
                <w:szCs w:val="21"/>
              </w:rPr>
              <w:t>（拟开展的合作方式，包括希望开展合作的高校和院所等）</w:t>
            </w:r>
          </w:p>
          <w:p>
            <w:pPr>
              <w:snapToGrid w:val="0"/>
              <w:spacing w:line="360" w:lineRule="auto"/>
              <w:ind w:firstLine="480" w:firstLineChars="200"/>
              <w:textAlignment w:val="baseline"/>
              <w:rPr>
                <w:rFonts w:hint="eastAsia" w:ascii="宋体" w:hAnsi="宋体" w:eastAsia="宋体" w:cs="Times New Roman"/>
                <w:szCs w:val="21"/>
              </w:rPr>
            </w:pPr>
            <w:r>
              <w:rPr>
                <w:rFonts w:hint="eastAsia" w:ascii="宋体" w:hAnsi="宋体"/>
                <w:color w:val="000000"/>
                <w:sz w:val="24"/>
                <w:szCs w:val="24"/>
              </w:rPr>
              <w:t>为确保该项目的顺利实施，公司内部首先成立了项目实施领导小组，人员主要由公司内部技术人员和科技管理人员组成，明确了分工，制定了详细的项目开发进度计划</w:t>
            </w:r>
            <w:r>
              <w:rPr>
                <w:rFonts w:hint="eastAsia" w:ascii="宋体" w:hAnsi="宋体"/>
                <w:color w:val="000000"/>
                <w:sz w:val="24"/>
                <w:szCs w:val="24"/>
                <w:lang w:eastAsia="zh-CN"/>
              </w:rPr>
              <w:t>，与高校进行产学研合作，共同攻克难题。</w:t>
            </w:r>
          </w:p>
        </w:tc>
      </w:tr>
    </w:tbl>
    <w:p>
      <w:pPr>
        <w:tabs>
          <w:tab w:val="left" w:pos="3178"/>
        </w:tabs>
        <w:jc w:val="left"/>
        <w:rPr>
          <w:rFonts w:hint="eastAsia" w:ascii="仿宋_GB2312" w:hAnsi="仿宋_GB2312" w:eastAsia="仿宋_GB2312" w:cs="仿宋_GB2312"/>
          <w:b w:val="0"/>
          <w:bCs w:val="0"/>
          <w:kern w:val="2"/>
          <w:sz w:val="32"/>
          <w:szCs w:val="32"/>
          <w:lang w:val="en-US" w:eastAsia="zh-CN" w:bidi="ar-SA"/>
        </w:rPr>
      </w:pPr>
    </w:p>
    <w:p>
      <w:pPr>
        <w:tabs>
          <w:tab w:val="left" w:pos="3178"/>
        </w:tabs>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-40-</w:t>
      </w:r>
    </w:p>
    <w:p>
      <w:pPr>
        <w:jc w:val="center"/>
        <w:rPr>
          <w:rFonts w:hint="eastAsia" w:ascii="方正小标宋简体" w:hAnsi="方正大标宋简体" w:eastAsia="方正小标宋简体" w:cs="Times New Roman"/>
          <w:sz w:val="44"/>
          <w:szCs w:val="44"/>
        </w:rPr>
      </w:pPr>
      <w:r>
        <w:rPr>
          <w:rFonts w:hint="eastAsia" w:ascii="方正小标宋简体" w:hAnsi="方正大标宋简体" w:eastAsia="方正小标宋简体" w:cs="Times New Roman"/>
          <w:sz w:val="44"/>
          <w:szCs w:val="44"/>
        </w:rPr>
        <w:t>企业技术需求和技术难题征集表</w:t>
      </w:r>
    </w:p>
    <w:tbl>
      <w:tblPr>
        <w:tblStyle w:val="2"/>
        <w:tblpPr w:leftFromText="180" w:rightFromText="180" w:vertAnchor="text" w:horzAnchor="margin" w:tblpX="-34" w:tblpY="726"/>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409" w:hRule="atLeast"/>
        </w:trPr>
        <w:tc>
          <w:tcPr>
            <w:tcW w:w="10065"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8"/>
                <w:szCs w:val="28"/>
              </w:rPr>
            </w:pPr>
            <w:r>
              <w:rPr>
                <w:rFonts w:hint="eastAsia" w:ascii="宋体" w:hAnsi="宋体" w:eastAsia="宋体" w:cs="Times New Roman"/>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企业名称</w:t>
            </w:r>
          </w:p>
        </w:tc>
        <w:tc>
          <w:tcPr>
            <w:tcW w:w="4070" w:type="dxa"/>
            <w:gridSpan w:val="3"/>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山东隆科特酶制剂有限公司</w:t>
            </w:r>
          </w:p>
        </w:tc>
        <w:tc>
          <w:tcPr>
            <w:tcW w:w="1259" w:type="dxa"/>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sz w:val="24"/>
                <w:szCs w:val="24"/>
              </w:rPr>
            </w:pPr>
            <w:r>
              <w:rPr>
                <w:rFonts w:hint="eastAsia" w:ascii="宋体" w:hAnsi="宋体" w:eastAsia="宋体" w:cs="Times New Roman"/>
                <w:sz w:val="24"/>
                <w:szCs w:val="24"/>
              </w:rPr>
              <w:t>企业类型</w:t>
            </w:r>
          </w:p>
        </w:tc>
        <w:tc>
          <w:tcPr>
            <w:tcW w:w="3087" w:type="dxa"/>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有限公司</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企业代码</w:t>
            </w:r>
          </w:p>
        </w:tc>
        <w:tc>
          <w:tcPr>
            <w:tcW w:w="2520"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91373123666710279Q</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注</w:t>
            </w:r>
            <w:r>
              <w:rPr>
                <w:rFonts w:ascii="Times New Roman" w:hAnsi="Times New Roman" w:eastAsia="宋体" w:cs="Times New Roman"/>
                <w:sz w:val="24"/>
                <w:szCs w:val="24"/>
              </w:rPr>
              <w:t> </w:t>
            </w:r>
            <w:r>
              <w:rPr>
                <w:rFonts w:hint="eastAsia" w:ascii="宋体" w:hAnsi="宋体" w:eastAsia="宋体" w:cs="Times New Roman"/>
                <w:sz w:val="24"/>
                <w:szCs w:val="24"/>
              </w:rPr>
              <w:t>册</w:t>
            </w:r>
            <w:r>
              <w:rPr>
                <w:rFonts w:ascii="Times New Roman" w:hAnsi="Times New Roman" w:eastAsia="宋体" w:cs="Times New Roman"/>
                <w:sz w:val="24"/>
                <w:szCs w:val="24"/>
              </w:rPr>
              <w:t> </w:t>
            </w:r>
            <w:r>
              <w:rPr>
                <w:rFonts w:hint="eastAsia" w:ascii="宋体" w:hAnsi="宋体" w:eastAsia="宋体" w:cs="Times New Roman"/>
                <w:sz w:val="24"/>
                <w:szCs w:val="24"/>
              </w:rPr>
              <w:t>地</w:t>
            </w:r>
          </w:p>
        </w:tc>
        <w:tc>
          <w:tcPr>
            <w:tcW w:w="4346" w:type="dxa"/>
            <w:gridSpan w:val="2"/>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山东省临沂市沂水县</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通讯地址</w:t>
            </w:r>
          </w:p>
        </w:tc>
        <w:tc>
          <w:tcPr>
            <w:tcW w:w="2520" w:type="dxa"/>
            <w:gridSpan w:val="2"/>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沂水县城北工业园文诚路北首西</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邮</w:t>
            </w:r>
            <w:r>
              <w:rPr>
                <w:rFonts w:ascii="Times New Roman" w:hAnsi="Times New Roman" w:eastAsia="宋体" w:cs="Times New Roman"/>
                <w:sz w:val="24"/>
                <w:szCs w:val="24"/>
              </w:rPr>
              <w:t xml:space="preserve">    </w:t>
            </w:r>
            <w:r>
              <w:rPr>
                <w:rFonts w:hint="eastAsia" w:ascii="宋体" w:hAnsi="宋体" w:eastAsia="宋体" w:cs="Times New Roman"/>
                <w:sz w:val="24"/>
                <w:szCs w:val="24"/>
              </w:rPr>
              <w:t>编</w:t>
            </w:r>
          </w:p>
        </w:tc>
        <w:tc>
          <w:tcPr>
            <w:tcW w:w="4346" w:type="dxa"/>
            <w:gridSpan w:val="2"/>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276400</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w:t>
            </w:r>
            <w:r>
              <w:rPr>
                <w:rFonts w:ascii="Times New Roman" w:hAnsi="Times New Roman" w:eastAsia="宋体" w:cs="Times New Roman"/>
                <w:sz w:val="24"/>
                <w:szCs w:val="24"/>
              </w:rPr>
              <w:t> </w:t>
            </w:r>
            <w:r>
              <w:rPr>
                <w:rFonts w:hint="eastAsia" w:ascii="宋体" w:hAnsi="宋体" w:eastAsia="宋体" w:cs="Times New Roman"/>
                <w:sz w:val="24"/>
                <w:szCs w:val="24"/>
              </w:rPr>
              <w:t>系</w:t>
            </w:r>
            <w:r>
              <w:rPr>
                <w:rFonts w:ascii="Times New Roman" w:hAnsi="Times New Roman" w:eastAsia="宋体" w:cs="Times New Roman"/>
                <w:sz w:val="24"/>
                <w:szCs w:val="24"/>
              </w:rPr>
              <w:t> </w:t>
            </w:r>
            <w:r>
              <w:rPr>
                <w:rFonts w:hint="eastAsia" w:ascii="宋体" w:hAnsi="宋体" w:eastAsia="宋体" w:cs="Times New Roman"/>
                <w:sz w:val="24"/>
                <w:szCs w:val="24"/>
              </w:rPr>
              <w:t>人</w:t>
            </w:r>
          </w:p>
        </w:tc>
        <w:tc>
          <w:tcPr>
            <w:tcW w:w="2520"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张辉</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联系电话</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13853915176</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行业领域</w:t>
            </w:r>
          </w:p>
        </w:tc>
        <w:tc>
          <w:tcPr>
            <w:tcW w:w="2520"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生物技术</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地址邮箱</w:t>
            </w:r>
          </w:p>
        </w:tc>
        <w:tc>
          <w:tcPr>
            <w:tcW w:w="4346" w:type="dxa"/>
            <w:gridSpan w:val="2"/>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项目（难题）名称</w:t>
            </w:r>
          </w:p>
        </w:tc>
        <w:tc>
          <w:tcPr>
            <w:tcW w:w="8416" w:type="dxa"/>
            <w:gridSpan w:val="5"/>
            <w:tcBorders>
              <w:top w:val="single" w:color="auto" w:sz="4" w:space="0"/>
              <w:left w:val="nil"/>
              <w:bottom w:val="single" w:color="auto" w:sz="4" w:space="0"/>
              <w:right w:val="single" w:color="auto" w:sz="4" w:space="0"/>
            </w:tcBorders>
            <w:vAlign w:val="center"/>
          </w:tcPr>
          <w:p>
            <w:pPr>
              <w:spacing w:line="260" w:lineRule="exact"/>
              <w:jc w:val="left"/>
              <w:rPr>
                <w:rFonts w:ascii="Times New Roman" w:hAnsi="Times New Roman" w:eastAsia="宋体" w:cs="Times New Roman"/>
                <w:sz w:val="24"/>
                <w:szCs w:val="24"/>
              </w:rPr>
            </w:pPr>
            <w:r>
              <w:rPr>
                <w:rFonts w:hint="eastAsia" w:ascii="Times New Roman" w:hAnsi="Times New Roman" w:eastAsia="宋体" w:cs="Times New Roman"/>
                <w:szCs w:val="21"/>
              </w:rPr>
              <w:t>新型酶制剂的菌株筛选及生产技术</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宋体" w:cs="Times New Roman"/>
                <w:sz w:val="24"/>
                <w:szCs w:val="24"/>
              </w:rPr>
            </w:pPr>
            <w:r>
              <w:rPr>
                <w:rFonts w:hint="eastAsia" w:ascii="宋体" w:hAnsi="宋体" w:eastAsia="宋体" w:cs="Times New Roman"/>
                <w:sz w:val="24"/>
                <w:szCs w:val="24"/>
              </w:rPr>
              <w:t>技术领域</w:t>
            </w:r>
          </w:p>
        </w:tc>
        <w:tc>
          <w:tcPr>
            <w:tcW w:w="1260" w:type="dxa"/>
            <w:tcBorders>
              <w:top w:val="single" w:color="auto" w:sz="4" w:space="0"/>
              <w:left w:val="nil"/>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生物和医药技术</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信息技术    </w:t>
            </w:r>
            <w:r>
              <w:rPr>
                <w:rFonts w:hint="eastAsia" w:ascii="宋体" w:hAnsi="宋体" w:eastAsia="宋体" w:cs="Times New Roman"/>
                <w:spacing w:val="-4"/>
                <w:szCs w:val="21"/>
                <w:bdr w:val="single" w:color="auto" w:sz="4" w:space="0"/>
              </w:rPr>
              <w:t>√</w:t>
            </w:r>
            <w:r>
              <w:rPr>
                <w:rFonts w:ascii="仿宋_GB2312" w:hAnsi="宋体" w:eastAsia="宋体" w:cs="Times New Roman"/>
                <w:szCs w:val="21"/>
              </w:rPr>
              <w:t xml:space="preserve">生物和医药技术  </w:t>
            </w:r>
            <w:r>
              <w:rPr>
                <w:rFonts w:hint="eastAsia" w:ascii="宋体" w:hAnsi="宋体" w:eastAsia="宋体" w:cs="Times New Roman"/>
                <w:szCs w:val="21"/>
              </w:rPr>
              <w:t>□</w:t>
            </w:r>
            <w:r>
              <w:rPr>
                <w:rFonts w:ascii="仿宋_GB2312" w:hAnsi="仿宋_GB2312" w:eastAsia="宋体" w:cs="Times New Roman"/>
                <w:szCs w:val="21"/>
              </w:rPr>
              <w:t>新材</w:t>
            </w:r>
            <w:r>
              <w:rPr>
                <w:rFonts w:ascii="仿宋_GB2312" w:hAnsi="宋体" w:eastAsia="宋体" w:cs="Times New Roman"/>
                <w:szCs w:val="21"/>
              </w:rPr>
              <w:t xml:space="preserve">料技术 </w:t>
            </w:r>
          </w:p>
          <w:p>
            <w:pPr>
              <w:spacing w:line="260" w:lineRule="exact"/>
              <w:rPr>
                <w:rFonts w:ascii="仿宋_GB2312" w:hAnsi="宋体" w:eastAsia="宋体" w:cs="Times New Roman"/>
                <w:szCs w:val="21"/>
              </w:rPr>
            </w:pPr>
            <w:r>
              <w:rPr>
                <w:rFonts w:hint="eastAsia" w:ascii="宋体" w:hAnsi="宋体" w:eastAsia="宋体" w:cs="Times New Roman"/>
                <w:szCs w:val="21"/>
              </w:rPr>
              <w:t>□</w:t>
            </w:r>
            <w:r>
              <w:rPr>
                <w:rFonts w:ascii="仿宋_GB2312" w:hAnsi="宋体" w:eastAsia="宋体" w:cs="Times New Roman"/>
                <w:szCs w:val="21"/>
              </w:rPr>
              <w:t xml:space="preserve">先进制造技术 </w:t>
            </w:r>
            <w:r>
              <w:rPr>
                <w:rFonts w:hint="eastAsia" w:ascii="宋体" w:hAnsi="宋体" w:eastAsia="宋体" w:cs="Times New Roman"/>
                <w:szCs w:val="21"/>
              </w:rPr>
              <w:t>□</w:t>
            </w:r>
            <w:r>
              <w:rPr>
                <w:rFonts w:ascii="仿宋_GB2312" w:hAnsi="宋体" w:eastAsia="宋体" w:cs="Times New Roman"/>
                <w:szCs w:val="21"/>
              </w:rPr>
              <w:t xml:space="preserve">先进能源技术    </w:t>
            </w:r>
            <w:r>
              <w:rPr>
                <w:rFonts w:hint="eastAsia" w:ascii="宋体" w:hAnsi="宋体" w:eastAsia="宋体" w:cs="Times New Roman"/>
                <w:szCs w:val="21"/>
              </w:rPr>
              <w:t>□</w:t>
            </w:r>
            <w:r>
              <w:rPr>
                <w:rFonts w:ascii="仿宋_GB2312" w:hAnsi="宋体" w:eastAsia="宋体" w:cs="Times New Roman"/>
                <w:szCs w:val="21"/>
              </w:rPr>
              <w:t>资源环境技术</w:t>
            </w:r>
          </w:p>
          <w:p>
            <w:pPr>
              <w:rPr>
                <w:rFonts w:ascii="Times New Roman" w:hAnsi="Times New Roman" w:eastAsia="宋体" w:cs="Times New Roman"/>
                <w:sz w:val="24"/>
                <w:szCs w:val="24"/>
              </w:rPr>
            </w:pPr>
            <w:r>
              <w:rPr>
                <w:rFonts w:hint="eastAsia" w:ascii="宋体" w:hAnsi="宋体" w:eastAsia="宋体" w:cs="Times New Roman"/>
                <w:szCs w:val="21"/>
              </w:rPr>
              <w:t>□</w:t>
            </w:r>
            <w:r>
              <w:rPr>
                <w:rFonts w:ascii="仿宋_GB2312" w:hAnsi="宋体" w:eastAsia="宋体" w:cs="Times New Roman"/>
                <w:szCs w:val="21"/>
              </w:rPr>
              <w:t xml:space="preserve">现代农业技术 </w:t>
            </w:r>
            <w:r>
              <w:rPr>
                <w:rFonts w:hint="eastAsia" w:ascii="宋体" w:hAnsi="宋体" w:eastAsia="宋体" w:cs="Times New Roman"/>
                <w:szCs w:val="21"/>
              </w:rPr>
              <w:t>□</w:t>
            </w:r>
            <w:r>
              <w:rPr>
                <w:rFonts w:ascii="仿宋_GB2312" w:hAnsi="宋体" w:eastAsia="宋体" w:cs="Times New Roman"/>
                <w:szCs w:val="21"/>
              </w:rPr>
              <w:t xml:space="preserve">现代交通技术   </w:t>
            </w:r>
            <w:r>
              <w:rPr>
                <w:rFonts w:hint="eastAsia" w:ascii="仿宋_GB2312" w:hAnsi="宋体" w:eastAsia="宋体" w:cs="Times New Roman"/>
                <w:szCs w:val="21"/>
              </w:rPr>
              <w:t xml:space="preserve"> </w:t>
            </w:r>
            <w:r>
              <w:rPr>
                <w:rFonts w:hint="eastAsia" w:ascii="宋体" w:hAnsi="宋体" w:eastAsia="宋体" w:cs="Times New Roman"/>
                <w:szCs w:val="21"/>
              </w:rPr>
              <w:t>□</w:t>
            </w:r>
            <w:r>
              <w:rPr>
                <w:rFonts w:ascii="仿宋_GB2312" w:hAnsi="宋体" w:eastAsia="宋体" w:cs="Times New Roman"/>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sz w:val="24"/>
                <w:szCs w:val="24"/>
              </w:rPr>
            </w:pPr>
            <w:r>
              <w:rPr>
                <w:rFonts w:hint="eastAsia" w:ascii="宋体" w:hAnsi="宋体" w:eastAsia="宋体" w:cs="Times New Roman"/>
                <w:sz w:val="24"/>
                <w:szCs w:val="24"/>
              </w:rPr>
              <w:t>拟投入资金（元）</w:t>
            </w:r>
          </w:p>
        </w:tc>
        <w:tc>
          <w:tcPr>
            <w:tcW w:w="8416" w:type="dxa"/>
            <w:gridSpan w:val="5"/>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 w:val="24"/>
                <w:szCs w:val="24"/>
              </w:rPr>
            </w:pPr>
            <w:r>
              <w:rPr>
                <w:rFonts w:hint="eastAsia" w:ascii="仿宋_GB2312" w:hAnsi="仿宋_GB2312" w:eastAsia="宋体" w:cs="Times New Roman"/>
                <w:sz w:val="24"/>
                <w:szCs w:val="24"/>
              </w:rPr>
              <w:t>8000000</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Times New Roman"/>
                <w:sz w:val="24"/>
                <w:szCs w:val="24"/>
              </w:rPr>
              <w:t>是否公开</w:t>
            </w:r>
          </w:p>
        </w:tc>
        <w:tc>
          <w:tcPr>
            <w:tcW w:w="1260" w:type="dxa"/>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公开</w:t>
            </w: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宋体" w:cs="Times New Roman"/>
                <w:szCs w:val="21"/>
              </w:rPr>
            </w:pPr>
            <w:r>
              <w:rPr>
                <w:rFonts w:hint="eastAsia" w:ascii="宋体" w:hAnsi="宋体" w:eastAsia="宋体" w:cs="Times New Roman"/>
                <w:spacing w:val="-4"/>
                <w:szCs w:val="21"/>
                <w:bdr w:val="single" w:color="auto" w:sz="4" w:space="0"/>
              </w:rPr>
              <w:t>√</w:t>
            </w:r>
            <w:r>
              <w:rPr>
                <w:rFonts w:ascii="仿宋_GB2312" w:hAnsi="仿宋_GB2312" w:eastAsia="宋体" w:cs="Times New Roman"/>
                <w:szCs w:val="21"/>
              </w:rPr>
              <w:t xml:space="preserve">公开   </w:t>
            </w:r>
            <w:r>
              <w:rPr>
                <w:rFonts w:hint="eastAsia" w:ascii="仿宋_GB2312" w:hAnsi="仿宋_GB2312" w:eastAsia="宋体" w:cs="Times New Roman"/>
                <w:szCs w:val="21"/>
              </w:rPr>
              <w:t xml:space="preserve">   </w:t>
            </w:r>
            <w:r>
              <w:rPr>
                <w:rFonts w:hint="eastAsia" w:ascii="宋体" w:hAnsi="宋体" w:eastAsia="宋体" w:cs="Times New Roman"/>
                <w:szCs w:val="21"/>
              </w:rPr>
              <w:t>□</w:t>
            </w:r>
            <w:r>
              <w:rPr>
                <w:rFonts w:ascii="仿宋_GB2312" w:hAnsi="仿宋_GB2312" w:eastAsia="宋体" w:cs="Times New Roman"/>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 w:val="24"/>
                <w:szCs w:val="24"/>
              </w:rPr>
            </w:pPr>
            <w:r>
              <w:rPr>
                <w:rFonts w:hint="eastAsia" w:ascii="宋体" w:hAnsi="宋体" w:eastAsia="宋体" w:cs="Times New Roman"/>
                <w:bCs/>
                <w:sz w:val="24"/>
                <w:szCs w:val="24"/>
              </w:rPr>
              <w:t>合作方式</w:t>
            </w:r>
          </w:p>
        </w:tc>
        <w:tc>
          <w:tcPr>
            <w:tcW w:w="1260" w:type="dxa"/>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联合开发</w:t>
            </w: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ascii="仿宋_GB2312" w:hAnsi="宋体" w:eastAsia="宋体" w:cs="Times New Roman"/>
                <w:spacing w:val="-4"/>
                <w:szCs w:val="21"/>
              </w:rPr>
            </w:pPr>
            <w:r>
              <w:rPr>
                <w:rFonts w:hint="eastAsia" w:ascii="宋体" w:hAnsi="宋体" w:eastAsia="宋体" w:cs="Times New Roman"/>
                <w:spacing w:val="-4"/>
                <w:szCs w:val="21"/>
              </w:rPr>
              <w:t>□</w:t>
            </w:r>
            <w:r>
              <w:rPr>
                <w:rFonts w:ascii="仿宋_GB2312" w:hAnsi="宋体" w:eastAsia="宋体" w:cs="Times New Roman"/>
                <w:spacing w:val="-4"/>
                <w:szCs w:val="21"/>
              </w:rPr>
              <w:t>技术转让</w:t>
            </w:r>
            <w:r>
              <w:rPr>
                <w:rFonts w:hint="eastAsia" w:ascii="仿宋_GB2312" w:hAnsi="宋体" w:eastAsia="宋体" w:cs="Times New Roman"/>
                <w:spacing w:val="-4"/>
                <w:szCs w:val="21"/>
              </w:rPr>
              <w:t xml:space="preserve"> </w:t>
            </w:r>
            <w:r>
              <w:rPr>
                <w:rFonts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技术入股</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bdr w:val="single" w:color="auto" w:sz="4" w:space="0"/>
              </w:rPr>
              <w:t>√</w:t>
            </w:r>
            <w:r>
              <w:rPr>
                <w:rFonts w:ascii="仿宋_GB2312" w:hAnsi="宋体" w:eastAsia="宋体" w:cs="Times New Roman"/>
                <w:spacing w:val="-4"/>
                <w:szCs w:val="21"/>
              </w:rPr>
              <w:t xml:space="preserve">联合开发 </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ascii="仿宋_GB2312" w:hAnsi="宋体" w:eastAsia="宋体" w:cs="Times New Roman"/>
                <w:spacing w:val="-4"/>
                <w:szCs w:val="21"/>
              </w:rPr>
              <w:t>委托研发</w:t>
            </w:r>
          </w:p>
          <w:p>
            <w:pPr>
              <w:spacing w:line="240" w:lineRule="exact"/>
              <w:rPr>
                <w:rFonts w:ascii="仿宋_GB2312" w:hAnsi="仿宋_GB2312" w:eastAsia="宋体" w:cs="Times New Roman"/>
                <w:szCs w:val="21"/>
              </w:rPr>
            </w:pPr>
            <w:r>
              <w:rPr>
                <w:rFonts w:hint="eastAsia" w:ascii="宋体" w:hAnsi="宋体" w:eastAsia="宋体" w:cs="Times New Roman"/>
                <w:spacing w:val="-4"/>
                <w:szCs w:val="21"/>
              </w:rPr>
              <w:t>□</w:t>
            </w:r>
            <w:r>
              <w:rPr>
                <w:rFonts w:ascii="仿宋_GB2312" w:hAnsi="宋体" w:eastAsia="宋体" w:cs="Times New Roman"/>
                <w:spacing w:val="-4"/>
                <w:szCs w:val="21"/>
              </w:rPr>
              <w:t>共建载体</w:t>
            </w:r>
            <w:r>
              <w:rPr>
                <w:rFonts w:hint="eastAsia" w:ascii="仿宋_GB2312" w:hAnsi="宋体" w:eastAsia="宋体" w:cs="Times New Roman"/>
                <w:spacing w:val="-4"/>
                <w:szCs w:val="21"/>
              </w:rPr>
              <w:t xml:space="preserve">  </w:t>
            </w:r>
            <w:r>
              <w:rPr>
                <w:rFonts w:hint="eastAsia" w:ascii="宋体" w:hAnsi="宋体" w:eastAsia="宋体" w:cs="Times New Roman"/>
                <w:spacing w:val="-4"/>
                <w:szCs w:val="21"/>
              </w:rPr>
              <w:t>□</w:t>
            </w:r>
            <w:r>
              <w:rPr>
                <w:rFonts w:hint="eastAsia" w:ascii="仿宋_GB2312" w:hAnsi="宋体" w:eastAsia="宋体" w:cs="Times New Roman"/>
                <w:spacing w:val="-4"/>
                <w:szCs w:val="21"/>
              </w:rPr>
              <w:t xml:space="preserve">人才引进   </w:t>
            </w:r>
            <w:r>
              <w:rPr>
                <w:rFonts w:hint="eastAsia" w:ascii="宋体" w:hAnsi="宋体" w:eastAsia="宋体" w:cs="Times New Roman"/>
                <w:spacing w:val="-4"/>
                <w:szCs w:val="21"/>
              </w:rPr>
              <w:t>□</w:t>
            </w:r>
            <w:r>
              <w:rPr>
                <w:rFonts w:hint="eastAsia" w:ascii="仿宋_GB2312" w:hAnsi="宋体" w:eastAsia="宋体" w:cs="Times New Roman"/>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企业技术需求（难题）介绍</w:t>
            </w:r>
          </w:p>
        </w:tc>
      </w:tr>
      <w:tr>
        <w:tblPrEx>
          <w:tblLayout w:type="fixed"/>
          <w:tblCellMar>
            <w:top w:w="0" w:type="dxa"/>
            <w:left w:w="108" w:type="dxa"/>
            <w:bottom w:w="0" w:type="dxa"/>
            <w:right w:w="108" w:type="dxa"/>
          </w:tblCellMar>
        </w:tblPrEx>
        <w:trPr>
          <w:trHeight w:val="2825" w:hRule="atLeast"/>
        </w:trPr>
        <w:tc>
          <w:tcPr>
            <w:tcW w:w="10065" w:type="dxa"/>
            <w:gridSpan w:val="6"/>
            <w:tcBorders>
              <w:top w:val="single" w:color="auto" w:sz="4" w:space="0"/>
              <w:left w:val="single" w:color="auto" w:sz="4" w:space="0"/>
              <w:bottom w:val="single" w:color="auto" w:sz="4" w:space="0"/>
              <w:right w:val="single" w:color="auto" w:sz="4" w:space="0"/>
            </w:tcBorders>
          </w:tcPr>
          <w:p>
            <w:pPr>
              <w:spacing w:line="400" w:lineRule="exact"/>
              <w:ind w:firstLine="422" w:firstLineChars="200"/>
              <w:rPr>
                <w:rFonts w:ascii="Times New Roman" w:hAnsi="Times New Roman" w:eastAsia="宋体" w:cs="Times New Roman"/>
                <w:b/>
                <w:szCs w:val="21"/>
              </w:rPr>
            </w:pPr>
            <w:r>
              <w:rPr>
                <w:rFonts w:hint="eastAsia" w:ascii="Times New Roman" w:hAnsi="Times New Roman" w:eastAsia="宋体" w:cs="Times New Roman"/>
                <w:b/>
                <w:szCs w:val="21"/>
              </w:rPr>
              <w:t>一、人才需求</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博士以上学历，掌握新型酶制剂的菌株筛选、生物发酵等关键技术，具有产业化经济效益。</w:t>
            </w:r>
          </w:p>
          <w:p>
            <w:pPr>
              <w:spacing w:line="400" w:lineRule="exact"/>
              <w:ind w:firstLine="422" w:firstLineChars="200"/>
              <w:rPr>
                <w:rFonts w:ascii="Times New Roman" w:hAnsi="Times New Roman" w:eastAsia="宋体" w:cs="Times New Roman"/>
                <w:b/>
                <w:szCs w:val="21"/>
              </w:rPr>
            </w:pPr>
            <w:r>
              <w:rPr>
                <w:rFonts w:hint="eastAsia" w:ascii="Times New Roman" w:hAnsi="Times New Roman" w:eastAsia="宋体" w:cs="Times New Roman"/>
                <w:b/>
                <w:szCs w:val="21"/>
              </w:rPr>
              <w:t>二、资金扶持</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新型酶制剂行业属于生物和医药技术领域，国内同行业发展水平都比较低，先进技术多由国外酶制剂行业垄断控制，现发展起点较高，从产品菌种的培养、发酵、提取及小试、中试等涉及环节较多，需要相应的先进的配套科研仪器设备及生产设备，期间产生的费用较高，需要相应的政策资金扶持。</w:t>
            </w:r>
            <w:r>
              <w:rPr>
                <w:rFonts w:ascii="Times New Roman" w:hAnsi="Times New Roman" w:eastAsia="宋体" w:cs="Times New Roman"/>
                <w:szCs w:val="21"/>
              </w:rPr>
              <w:t xml:space="preserve"> </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sz w:val="24"/>
                <w:szCs w:val="24"/>
              </w:rPr>
            </w:pPr>
            <w:r>
              <w:rPr>
                <w:rFonts w:hint="eastAsia" w:ascii="宋体" w:hAnsi="宋体" w:eastAsia="宋体" w:cs="Times New Roman"/>
                <w:b/>
                <w:bCs/>
                <w:sz w:val="24"/>
                <w:szCs w:val="24"/>
              </w:rPr>
              <w:t>企业现有基础和服务需求</w:t>
            </w:r>
          </w:p>
        </w:tc>
      </w:tr>
      <w:tr>
        <w:tblPrEx>
          <w:tblLayout w:type="fixed"/>
          <w:tblCellMar>
            <w:top w:w="0" w:type="dxa"/>
            <w:left w:w="108" w:type="dxa"/>
            <w:bottom w:w="0" w:type="dxa"/>
            <w:right w:w="108" w:type="dxa"/>
          </w:tblCellMar>
        </w:tblPrEx>
        <w:trPr>
          <w:trHeight w:val="1868" w:hRule="atLeast"/>
        </w:trPr>
        <w:tc>
          <w:tcPr>
            <w:tcW w:w="10065" w:type="dxa"/>
            <w:gridSpan w:val="6"/>
            <w:tcBorders>
              <w:top w:val="single" w:color="auto" w:sz="4" w:space="0"/>
              <w:left w:val="single" w:color="auto" w:sz="4" w:space="0"/>
              <w:bottom w:val="single" w:color="auto" w:sz="4" w:space="0"/>
              <w:right w:val="single" w:color="auto" w:sz="4" w:space="0"/>
            </w:tcBorders>
          </w:tcPr>
          <w:p>
            <w:pPr>
              <w:spacing w:line="400" w:lineRule="exact"/>
              <w:ind w:firstLine="422" w:firstLineChars="200"/>
              <w:rPr>
                <w:rFonts w:ascii="宋体" w:hAnsi="宋体" w:eastAsia="宋体" w:cs="Times New Roman"/>
                <w:b/>
                <w:szCs w:val="21"/>
              </w:rPr>
            </w:pPr>
            <w:r>
              <w:rPr>
                <w:rFonts w:hint="eastAsia" w:ascii="宋体" w:hAnsi="宋体" w:eastAsia="宋体" w:cs="Times New Roman"/>
                <w:b/>
                <w:szCs w:val="21"/>
              </w:rPr>
              <w:t>一、合作方式</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主要是通过联合研发的模式，实现资源最大优化，研发成果共享，快速推进项目的开展。</w:t>
            </w:r>
          </w:p>
          <w:p>
            <w:pPr>
              <w:spacing w:line="400" w:lineRule="exact"/>
              <w:ind w:firstLine="422" w:firstLineChars="200"/>
              <w:rPr>
                <w:rFonts w:ascii="Times New Roman" w:hAnsi="Times New Roman" w:eastAsia="宋体" w:cs="Times New Roman"/>
                <w:b/>
                <w:szCs w:val="21"/>
              </w:rPr>
            </w:pPr>
            <w:r>
              <w:rPr>
                <w:rFonts w:hint="eastAsia" w:ascii="Times New Roman" w:hAnsi="Times New Roman" w:eastAsia="宋体" w:cs="Times New Roman"/>
                <w:b/>
                <w:szCs w:val="21"/>
              </w:rPr>
              <w:t>二、计划合作单位</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国内外在酶制剂生产技术方面有研究的大学、研究所等均可，共同推进本项目的开展。</w:t>
            </w:r>
          </w:p>
        </w:tc>
      </w:tr>
    </w:tbl>
    <w:p>
      <w:pPr>
        <w:tabs>
          <w:tab w:val="left" w:pos="3178"/>
        </w:tabs>
        <w:jc w:val="left"/>
        <w:rPr>
          <w:rFonts w:hint="eastAsia" w:ascii="Times New Roman" w:hAnsi="Times New Roman" w:eastAsia="宋体" w:cs="Times New Roman"/>
          <w:b/>
          <w:bCs/>
          <w:sz w:val="28"/>
          <w:szCs w:val="28"/>
          <w:lang w:val="en-US" w:eastAsia="zh-CN"/>
        </w:rPr>
      </w:pPr>
      <w:r>
        <w:rPr>
          <w:rFonts w:hint="eastAsia" w:ascii="宋体" w:hAnsi="宋体" w:eastAsia="宋体" w:cs="Times New Roman"/>
          <w:b/>
          <w:bCs/>
          <w:sz w:val="28"/>
          <w:szCs w:val="28"/>
        </w:rPr>
        <w:t>科技主管部门：（公章）</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 xml:space="preserve">                  2019年3月19日</w:t>
      </w:r>
    </w:p>
    <w:p>
      <w:pPr>
        <w:jc w:val="left"/>
        <w:rPr>
          <w:rFonts w:hint="eastAsia" w:ascii="Times New Roman" w:hAnsi="Times New Roman" w:eastAsia="宋体" w:cs="Times New Roman"/>
          <w:b/>
          <w:bCs/>
          <w:kern w:val="2"/>
          <w:sz w:val="28"/>
          <w:szCs w:val="28"/>
          <w:lang w:val="en-US" w:eastAsia="zh-CN" w:bidi="ar-SA"/>
        </w:rPr>
      </w:pPr>
    </w:p>
    <w:p>
      <w:pPr>
        <w:jc w:val="left"/>
        <w:rPr>
          <w:rFonts w:hint="eastAsia" w:ascii="仿宋_GB2312" w:hAnsi="仿宋_GB2312" w:eastAsia="仿宋_GB2312" w:cs="仿宋_GB2312"/>
          <w:b/>
          <w:bCs/>
          <w:kern w:val="2"/>
          <w:sz w:val="32"/>
          <w:szCs w:val="32"/>
          <w:lang w:val="en-US" w:eastAsia="zh-CN" w:bidi="ar-SA"/>
        </w:rPr>
      </w:pPr>
      <w:r>
        <w:rPr>
          <w:rFonts w:hint="eastAsia" w:ascii="Times New Roman" w:hAnsi="Times New Roman" w:eastAsia="宋体" w:cs="Times New Roman"/>
          <w:b/>
          <w:bCs/>
          <w:kern w:val="2"/>
          <w:sz w:val="28"/>
          <w:szCs w:val="28"/>
          <w:lang w:val="en-US" w:eastAsia="zh-CN" w:bidi="ar-SA"/>
        </w:rPr>
        <w:t xml:space="preserve">                          </w:t>
      </w:r>
      <w:r>
        <w:rPr>
          <w:rFonts w:hint="eastAsia" w:ascii="仿宋_GB2312" w:hAnsi="仿宋_GB2312" w:eastAsia="仿宋_GB2312" w:cs="仿宋_GB2312"/>
          <w:b/>
          <w:bCs/>
          <w:kern w:val="2"/>
          <w:sz w:val="32"/>
          <w:szCs w:val="32"/>
          <w:lang w:val="en-US" w:eastAsia="zh-CN" w:bidi="ar-SA"/>
        </w:rPr>
        <w:t xml:space="preserve"> -41-</w:t>
      </w:r>
    </w:p>
    <w:p>
      <w:pPr>
        <w:jc w:val="center"/>
        <w:rPr>
          <w:rFonts w:hint="eastAsia" w:ascii="方正小标宋简体" w:hAnsi="方正大标宋简体" w:eastAsia="方正小标宋简体"/>
          <w:sz w:val="44"/>
          <w:szCs w:val="44"/>
        </w:rPr>
      </w:pPr>
      <w:r>
        <w:rPr>
          <w:rFonts w:hint="eastAsia" w:ascii="方正小标宋简体" w:hAnsi="方正大标宋简体" w:eastAsia="方正小标宋简体"/>
          <w:sz w:val="44"/>
          <w:szCs w:val="44"/>
        </w:rPr>
        <w:t>企业技术需求和技术难题征集表</w:t>
      </w:r>
    </w:p>
    <w:tbl>
      <w:tblPr>
        <w:tblStyle w:val="2"/>
        <w:tblpPr w:leftFromText="180" w:rightFromText="180" w:vertAnchor="text" w:horzAnchor="page" w:tblpX="1132" w:tblpY="755"/>
        <w:tblW w:w="10065" w:type="dxa"/>
        <w:tblInd w:w="0" w:type="dxa"/>
        <w:tblLayout w:type="fixed"/>
        <w:tblCellMar>
          <w:top w:w="0" w:type="dxa"/>
          <w:left w:w="108" w:type="dxa"/>
          <w:bottom w:w="0" w:type="dxa"/>
          <w:right w:w="108" w:type="dxa"/>
        </w:tblCellMar>
      </w:tblPr>
      <w:tblGrid>
        <w:gridCol w:w="1649"/>
        <w:gridCol w:w="1260"/>
        <w:gridCol w:w="1260"/>
        <w:gridCol w:w="1550"/>
        <w:gridCol w:w="1259"/>
        <w:gridCol w:w="3087"/>
      </w:tblGrid>
      <w:tr>
        <w:tblPrEx>
          <w:tblLayout w:type="fixed"/>
          <w:tblCellMar>
            <w:top w:w="0" w:type="dxa"/>
            <w:left w:w="108" w:type="dxa"/>
            <w:bottom w:w="0" w:type="dxa"/>
            <w:right w:w="108" w:type="dxa"/>
          </w:tblCellMar>
        </w:tblPrEx>
        <w:trPr>
          <w:trHeight w:val="539" w:hRule="atLeast"/>
        </w:trPr>
        <w:tc>
          <w:tcPr>
            <w:tcW w:w="10065" w:type="dxa"/>
            <w:gridSpan w:val="6"/>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b/>
                <w:bCs/>
                <w:sz w:val="28"/>
                <w:szCs w:val="28"/>
              </w:rPr>
            </w:pPr>
            <w:r>
              <w:rPr>
                <w:rFonts w:hint="eastAsia" w:ascii="宋体" w:hAnsi="宋体"/>
                <w:b/>
                <w:bCs/>
                <w:sz w:val="28"/>
                <w:szCs w:val="28"/>
              </w:rPr>
              <w:t>企业基本信息</w:t>
            </w:r>
          </w:p>
        </w:tc>
      </w:tr>
      <w:tr>
        <w:tblPrEx>
          <w:tblLayout w:type="fixed"/>
          <w:tblCellMar>
            <w:top w:w="0" w:type="dxa"/>
            <w:left w:w="108" w:type="dxa"/>
            <w:bottom w:w="0" w:type="dxa"/>
            <w:right w:w="108" w:type="dxa"/>
          </w:tblCellMar>
        </w:tblPrEx>
        <w:trPr>
          <w:trHeight w:val="44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企业名称</w:t>
            </w:r>
          </w:p>
        </w:tc>
        <w:tc>
          <w:tcPr>
            <w:tcW w:w="4070" w:type="dxa"/>
            <w:gridSpan w:val="3"/>
            <w:tcBorders>
              <w:top w:val="single" w:color="auto" w:sz="4" w:space="0"/>
              <w:left w:val="nil"/>
              <w:bottom w:val="single" w:color="auto" w:sz="4" w:space="0"/>
              <w:right w:val="single" w:color="auto" w:sz="4" w:space="0"/>
            </w:tcBorders>
            <w:vAlign w:val="top"/>
          </w:tcPr>
          <w:p>
            <w:pPr>
              <w:rPr>
                <w:rFonts w:hint="eastAsia" w:ascii="Times New Roman" w:hAnsi="Times New Roman"/>
                <w:sz w:val="24"/>
              </w:rPr>
            </w:pPr>
            <w:r>
              <w:rPr>
                <w:rFonts w:hint="eastAsia" w:ascii="Times New Roman" w:hAnsi="Times New Roman"/>
                <w:sz w:val="24"/>
              </w:rPr>
              <w:t>山东</w:t>
            </w:r>
            <w:r>
              <w:rPr>
                <w:rFonts w:ascii="Times New Roman" w:hAnsi="Times New Roman"/>
                <w:sz w:val="24"/>
              </w:rPr>
              <w:t>罗欣药业集团股份有限公司</w:t>
            </w:r>
          </w:p>
        </w:tc>
        <w:tc>
          <w:tcPr>
            <w:tcW w:w="1259"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企业类型</w:t>
            </w:r>
          </w:p>
        </w:tc>
        <w:tc>
          <w:tcPr>
            <w:tcW w:w="3087" w:type="dxa"/>
            <w:tcBorders>
              <w:top w:val="single" w:color="auto" w:sz="4" w:space="0"/>
              <w:left w:val="nil"/>
              <w:bottom w:val="single" w:color="auto" w:sz="4" w:space="0"/>
              <w:right w:val="single" w:color="auto" w:sz="4" w:space="0"/>
            </w:tcBorders>
            <w:vAlign w:val="top"/>
          </w:tcPr>
          <w:p>
            <w:pPr>
              <w:rPr>
                <w:rFonts w:hint="eastAsia" w:ascii="Times New Roman" w:hAnsi="Times New Roman"/>
                <w:sz w:val="24"/>
              </w:rPr>
            </w:pPr>
            <w:r>
              <w:rPr>
                <w:rFonts w:hint="eastAsia" w:ascii="Times New Roman" w:hAnsi="Times New Roman"/>
                <w:sz w:val="24"/>
              </w:rPr>
              <w:t>股份制</w:t>
            </w:r>
            <w:r>
              <w:rPr>
                <w:rFonts w:ascii="Times New Roman" w:hAnsi="Times New Roman"/>
                <w:sz w:val="24"/>
              </w:rPr>
              <w:t>企业</w:t>
            </w:r>
          </w:p>
        </w:tc>
      </w:tr>
      <w:tr>
        <w:tblPrEx>
          <w:tblLayout w:type="fixed"/>
          <w:tblCellMar>
            <w:top w:w="0" w:type="dxa"/>
            <w:left w:w="108" w:type="dxa"/>
            <w:bottom w:w="0" w:type="dxa"/>
            <w:right w:w="108" w:type="dxa"/>
          </w:tblCellMar>
        </w:tblPrEx>
        <w:trPr>
          <w:trHeight w:val="43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企业代码</w:t>
            </w:r>
          </w:p>
        </w:tc>
        <w:tc>
          <w:tcPr>
            <w:tcW w:w="2520" w:type="dxa"/>
            <w:gridSpan w:val="2"/>
            <w:tcBorders>
              <w:top w:val="single" w:color="auto" w:sz="4" w:space="0"/>
              <w:left w:val="nil"/>
              <w:bottom w:val="single" w:color="auto" w:sz="4" w:space="0"/>
              <w:right w:val="single" w:color="auto" w:sz="4" w:space="0"/>
            </w:tcBorders>
            <w:vAlign w:val="top"/>
          </w:tcPr>
          <w:p>
            <w:pPr>
              <w:rPr>
                <w:rFonts w:ascii="Times New Roman" w:hAnsi="Times New Roman"/>
                <w:sz w:val="24"/>
              </w:rPr>
            </w:pPr>
            <w:r>
              <w:rPr>
                <w:rFonts w:hint="eastAsia" w:ascii="Times New Roman" w:hAnsi="Times New Roman"/>
                <w:sz w:val="24"/>
              </w:rPr>
              <w:t>913700002658705037</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注</w:t>
            </w:r>
            <w:r>
              <w:rPr>
                <w:rFonts w:ascii="Times New Roman" w:hAnsi="Times New Roman"/>
                <w:sz w:val="24"/>
              </w:rPr>
              <w:t> </w:t>
            </w:r>
            <w:r>
              <w:rPr>
                <w:rFonts w:hint="eastAsia" w:ascii="宋体" w:hAnsi="宋体"/>
                <w:sz w:val="24"/>
              </w:rPr>
              <w:t>册</w:t>
            </w:r>
            <w:r>
              <w:rPr>
                <w:rFonts w:ascii="Times New Roman" w:hAnsi="Times New Roman"/>
                <w:sz w:val="24"/>
              </w:rPr>
              <w:t> </w:t>
            </w:r>
            <w:r>
              <w:rPr>
                <w:rFonts w:hint="eastAsia" w:ascii="宋体" w:hAnsi="宋体"/>
                <w:sz w:val="24"/>
              </w:rPr>
              <w:t>地</w:t>
            </w:r>
          </w:p>
        </w:tc>
        <w:tc>
          <w:tcPr>
            <w:tcW w:w="4346" w:type="dxa"/>
            <w:gridSpan w:val="2"/>
            <w:tcBorders>
              <w:top w:val="single" w:color="auto" w:sz="4" w:space="0"/>
              <w:left w:val="nil"/>
              <w:bottom w:val="single" w:color="auto" w:sz="4" w:space="0"/>
              <w:right w:val="single" w:color="auto" w:sz="4" w:space="0"/>
            </w:tcBorders>
            <w:vAlign w:val="top"/>
          </w:tcPr>
          <w:p>
            <w:pPr>
              <w:rPr>
                <w:rFonts w:hint="eastAsia" w:ascii="Times New Roman" w:hAnsi="Times New Roman"/>
                <w:sz w:val="24"/>
              </w:rPr>
            </w:pPr>
            <w:r>
              <w:rPr>
                <w:rFonts w:hint="eastAsia" w:ascii="Times New Roman" w:hAnsi="Times New Roman"/>
                <w:sz w:val="24"/>
              </w:rPr>
              <w:t>山东</w:t>
            </w:r>
            <w:r>
              <w:rPr>
                <w:rFonts w:ascii="Times New Roman" w:hAnsi="Times New Roman"/>
                <w:sz w:val="24"/>
              </w:rPr>
              <w:t>临沂</w:t>
            </w:r>
          </w:p>
        </w:tc>
      </w:tr>
      <w:tr>
        <w:tblPrEx>
          <w:tblLayout w:type="fixed"/>
          <w:tblCellMar>
            <w:top w:w="0" w:type="dxa"/>
            <w:left w:w="108" w:type="dxa"/>
            <w:bottom w:w="0" w:type="dxa"/>
            <w:right w:w="108" w:type="dxa"/>
          </w:tblCellMar>
        </w:tblPrEx>
        <w:trPr>
          <w:trHeight w:val="42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通讯地址</w:t>
            </w:r>
          </w:p>
        </w:tc>
        <w:tc>
          <w:tcPr>
            <w:tcW w:w="2520" w:type="dxa"/>
            <w:gridSpan w:val="2"/>
            <w:tcBorders>
              <w:top w:val="single" w:color="auto" w:sz="4" w:space="0"/>
              <w:left w:val="nil"/>
              <w:bottom w:val="single" w:color="auto" w:sz="4" w:space="0"/>
              <w:right w:val="single" w:color="auto" w:sz="4" w:space="0"/>
            </w:tcBorders>
            <w:vAlign w:val="top"/>
          </w:tcPr>
          <w:p>
            <w:pPr>
              <w:rPr>
                <w:rFonts w:hint="eastAsia" w:ascii="Times New Roman" w:hAnsi="Times New Roman"/>
                <w:sz w:val="24"/>
              </w:rPr>
            </w:pPr>
            <w:r>
              <w:rPr>
                <w:rFonts w:hint="eastAsia" w:ascii="Times New Roman" w:hAnsi="Times New Roman"/>
                <w:sz w:val="24"/>
              </w:rPr>
              <w:t>山东省</w:t>
            </w:r>
            <w:r>
              <w:rPr>
                <w:rFonts w:ascii="Times New Roman" w:hAnsi="Times New Roman"/>
                <w:sz w:val="24"/>
              </w:rPr>
              <w:t>临沂</w:t>
            </w:r>
            <w:r>
              <w:rPr>
                <w:rFonts w:hint="eastAsia" w:ascii="Times New Roman" w:hAnsi="Times New Roman"/>
                <w:sz w:val="24"/>
              </w:rPr>
              <w:t>市</w:t>
            </w:r>
            <w:r>
              <w:rPr>
                <w:rFonts w:ascii="Times New Roman" w:hAnsi="Times New Roman"/>
                <w:sz w:val="24"/>
              </w:rPr>
              <w:t>罗庄区罗七路</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邮</w:t>
            </w:r>
            <w:r>
              <w:rPr>
                <w:rFonts w:ascii="Times New Roman" w:hAnsi="Times New Roman"/>
                <w:sz w:val="24"/>
              </w:rPr>
              <w:t xml:space="preserve">    </w:t>
            </w:r>
            <w:r>
              <w:rPr>
                <w:rFonts w:hint="eastAsia" w:ascii="宋体" w:hAnsi="宋体"/>
                <w:sz w:val="24"/>
              </w:rPr>
              <w:t>编</w:t>
            </w:r>
          </w:p>
        </w:tc>
        <w:tc>
          <w:tcPr>
            <w:tcW w:w="4346" w:type="dxa"/>
            <w:gridSpan w:val="2"/>
            <w:tcBorders>
              <w:top w:val="single" w:color="auto" w:sz="4" w:space="0"/>
              <w:left w:val="nil"/>
              <w:bottom w:val="single" w:color="auto" w:sz="4" w:space="0"/>
              <w:right w:val="single" w:color="auto" w:sz="4" w:space="0"/>
            </w:tcBorders>
            <w:vAlign w:val="top"/>
          </w:tcPr>
          <w:p>
            <w:pPr>
              <w:rPr>
                <w:rFonts w:ascii="Times New Roman" w:hAnsi="Times New Roman"/>
                <w:sz w:val="24"/>
              </w:rPr>
            </w:pPr>
            <w:r>
              <w:rPr>
                <w:rFonts w:hint="eastAsia" w:ascii="Times New Roman" w:hAnsi="Times New Roman"/>
                <w:sz w:val="24"/>
              </w:rPr>
              <w:t>276017</w:t>
            </w:r>
          </w:p>
        </w:tc>
      </w:tr>
      <w:tr>
        <w:tblPrEx>
          <w:tblLayout w:type="fixed"/>
          <w:tblCellMar>
            <w:top w:w="0" w:type="dxa"/>
            <w:left w:w="108" w:type="dxa"/>
            <w:bottom w:w="0" w:type="dxa"/>
            <w:right w:w="108" w:type="dxa"/>
          </w:tblCellMar>
        </w:tblPrEx>
        <w:trPr>
          <w:trHeight w:val="400"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联</w:t>
            </w:r>
            <w:r>
              <w:rPr>
                <w:rFonts w:ascii="Times New Roman" w:hAnsi="Times New Roman"/>
                <w:sz w:val="24"/>
              </w:rPr>
              <w:t> </w:t>
            </w:r>
            <w:r>
              <w:rPr>
                <w:rFonts w:hint="eastAsia" w:ascii="宋体" w:hAnsi="宋体"/>
                <w:sz w:val="24"/>
              </w:rPr>
              <w:t>系</w:t>
            </w:r>
            <w:r>
              <w:rPr>
                <w:rFonts w:ascii="Times New Roman" w:hAnsi="Times New Roman"/>
                <w:sz w:val="24"/>
              </w:rPr>
              <w:t> </w:t>
            </w:r>
            <w:r>
              <w:rPr>
                <w:rFonts w:hint="eastAsia" w:ascii="宋体" w:hAnsi="宋体"/>
                <w:sz w:val="24"/>
              </w:rPr>
              <w:t>人</w:t>
            </w:r>
          </w:p>
        </w:tc>
        <w:tc>
          <w:tcPr>
            <w:tcW w:w="2520" w:type="dxa"/>
            <w:gridSpan w:val="2"/>
            <w:tcBorders>
              <w:top w:val="single" w:color="auto" w:sz="4" w:space="0"/>
              <w:left w:val="nil"/>
              <w:bottom w:val="single" w:color="auto" w:sz="4" w:space="0"/>
              <w:right w:val="single" w:color="auto" w:sz="4" w:space="0"/>
            </w:tcBorders>
            <w:vAlign w:val="top"/>
          </w:tcPr>
          <w:p>
            <w:pPr>
              <w:rPr>
                <w:rFonts w:ascii="Times New Roman" w:hAnsi="Times New Roman"/>
                <w:sz w:val="24"/>
              </w:rPr>
            </w:pPr>
            <w:r>
              <w:rPr>
                <w:rFonts w:hint="eastAsia" w:ascii="Times New Roman" w:hAnsi="Times New Roman"/>
                <w:sz w:val="24"/>
              </w:rPr>
              <w:t>张继文</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联系电话</w:t>
            </w:r>
          </w:p>
        </w:tc>
        <w:tc>
          <w:tcPr>
            <w:tcW w:w="4346" w:type="dxa"/>
            <w:gridSpan w:val="2"/>
            <w:tcBorders>
              <w:top w:val="single" w:color="auto" w:sz="4" w:space="0"/>
              <w:left w:val="nil"/>
              <w:bottom w:val="single" w:color="auto" w:sz="4" w:space="0"/>
              <w:right w:val="single" w:color="auto" w:sz="4" w:space="0"/>
            </w:tcBorders>
            <w:vAlign w:val="top"/>
          </w:tcPr>
          <w:p>
            <w:pPr>
              <w:rPr>
                <w:rFonts w:ascii="Times New Roman" w:hAnsi="Times New Roman"/>
                <w:sz w:val="24"/>
              </w:rPr>
            </w:pPr>
            <w:r>
              <w:rPr>
                <w:rFonts w:hint="eastAsia" w:ascii="Times New Roman" w:hAnsi="Times New Roman"/>
                <w:sz w:val="24"/>
              </w:rPr>
              <w:t>0539-8259660</w:t>
            </w:r>
          </w:p>
        </w:tc>
      </w:tr>
      <w:tr>
        <w:tblPrEx>
          <w:tblLayout w:type="fixed"/>
          <w:tblCellMar>
            <w:top w:w="0" w:type="dxa"/>
            <w:left w:w="108" w:type="dxa"/>
            <w:bottom w:w="0" w:type="dxa"/>
            <w:right w:w="108" w:type="dxa"/>
          </w:tblCellMar>
        </w:tblPrEx>
        <w:trPr>
          <w:trHeight w:val="45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行业领域</w:t>
            </w:r>
          </w:p>
        </w:tc>
        <w:tc>
          <w:tcPr>
            <w:tcW w:w="2520" w:type="dxa"/>
            <w:gridSpan w:val="2"/>
            <w:tcBorders>
              <w:top w:val="single" w:color="auto" w:sz="4" w:space="0"/>
              <w:left w:val="nil"/>
              <w:bottom w:val="single" w:color="auto" w:sz="4" w:space="0"/>
              <w:right w:val="single" w:color="auto" w:sz="4" w:space="0"/>
            </w:tcBorders>
            <w:vAlign w:val="top"/>
          </w:tcPr>
          <w:p>
            <w:pPr>
              <w:rPr>
                <w:rFonts w:ascii="Times New Roman" w:hAnsi="Times New Roman"/>
                <w:sz w:val="24"/>
              </w:rPr>
            </w:pPr>
            <w:r>
              <w:rPr>
                <w:rFonts w:hint="eastAsia" w:ascii="Times New Roman" w:hAnsi="Times New Roman"/>
                <w:sz w:val="24"/>
              </w:rPr>
              <w:t>医药</w:t>
            </w:r>
          </w:p>
        </w:tc>
        <w:tc>
          <w:tcPr>
            <w:tcW w:w="1550"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地址邮箱</w:t>
            </w:r>
          </w:p>
        </w:tc>
        <w:tc>
          <w:tcPr>
            <w:tcW w:w="4346" w:type="dxa"/>
            <w:gridSpan w:val="2"/>
            <w:tcBorders>
              <w:top w:val="single" w:color="auto" w:sz="4" w:space="0"/>
              <w:left w:val="nil"/>
              <w:bottom w:val="single" w:color="auto" w:sz="4" w:space="0"/>
              <w:right w:val="single" w:color="auto" w:sz="4" w:space="0"/>
            </w:tcBorders>
            <w:vAlign w:val="top"/>
          </w:tcPr>
          <w:p>
            <w:pPr>
              <w:rPr>
                <w:rFonts w:ascii="Times New Roman" w:hAnsi="Times New Roman"/>
                <w:sz w:val="24"/>
              </w:rPr>
            </w:pPr>
            <w:r>
              <w:rPr>
                <w:rFonts w:hint="eastAsia" w:ascii="Times New Roman" w:hAnsi="Times New Roman"/>
                <w:sz w:val="24"/>
              </w:rPr>
              <w:t>l</w:t>
            </w:r>
            <w:r>
              <w:rPr>
                <w:rFonts w:ascii="Times New Roman" w:hAnsi="Times New Roman"/>
                <w:sz w:val="24"/>
              </w:rPr>
              <w:t>x8259660@126.com</w:t>
            </w:r>
          </w:p>
        </w:tc>
      </w:tr>
      <w:tr>
        <w:tblPrEx>
          <w:tblLayout w:type="fixed"/>
          <w:tblCellMar>
            <w:top w:w="0" w:type="dxa"/>
            <w:left w:w="108" w:type="dxa"/>
            <w:bottom w:w="0" w:type="dxa"/>
            <w:right w:w="108" w:type="dxa"/>
          </w:tblCellMar>
        </w:tblPrEx>
        <w:trPr>
          <w:trHeight w:val="498"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4"/>
              </w:rPr>
            </w:pPr>
            <w:r>
              <w:rPr>
                <w:rFonts w:hint="eastAsia" w:ascii="宋体" w:hAnsi="宋体"/>
                <w:sz w:val="24"/>
              </w:rPr>
              <w:t>项目（难题）名称</w:t>
            </w:r>
          </w:p>
        </w:tc>
        <w:tc>
          <w:tcPr>
            <w:tcW w:w="8416"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hint="eastAsia" w:ascii="Times New Roman" w:hAnsi="Times New Roman"/>
                <w:sz w:val="24"/>
              </w:rPr>
            </w:pPr>
            <w:r>
              <w:rPr>
                <w:rFonts w:hint="eastAsia" w:ascii="Times New Roman" w:hAnsi="Times New Roman"/>
                <w:sz w:val="24"/>
              </w:rPr>
              <w:t>复杂</w:t>
            </w:r>
            <w:r>
              <w:rPr>
                <w:rFonts w:ascii="Times New Roman" w:hAnsi="Times New Roman"/>
                <w:sz w:val="24"/>
              </w:rPr>
              <w:t>结构</w:t>
            </w:r>
            <w:r>
              <w:rPr>
                <w:rFonts w:hint="eastAsia" w:ascii="Times New Roman" w:hAnsi="Times New Roman"/>
                <w:sz w:val="24"/>
              </w:rPr>
              <w:t>原料药</w:t>
            </w:r>
            <w:r>
              <w:rPr>
                <w:rFonts w:ascii="Times New Roman" w:hAnsi="Times New Roman"/>
                <w:sz w:val="24"/>
              </w:rPr>
              <w:t>合成</w:t>
            </w:r>
            <w:r>
              <w:rPr>
                <w:rFonts w:hint="eastAsia" w:ascii="Times New Roman" w:hAnsi="Times New Roman"/>
                <w:sz w:val="24"/>
              </w:rPr>
              <w:t>工艺</w:t>
            </w:r>
            <w:r>
              <w:rPr>
                <w:rFonts w:ascii="Times New Roman" w:hAnsi="Times New Roman"/>
                <w:sz w:val="24"/>
              </w:rPr>
              <w:t>、</w:t>
            </w:r>
            <w:r>
              <w:rPr>
                <w:rFonts w:hint="eastAsia" w:ascii="Times New Roman" w:hAnsi="Times New Roman"/>
                <w:sz w:val="24"/>
              </w:rPr>
              <w:t>粉体学</w:t>
            </w:r>
            <w:r>
              <w:rPr>
                <w:rFonts w:ascii="Times New Roman" w:hAnsi="Times New Roman"/>
                <w:sz w:val="24"/>
              </w:rPr>
              <w:t>性质研究</w:t>
            </w:r>
            <w:r>
              <w:rPr>
                <w:rFonts w:hint="eastAsia" w:ascii="Times New Roman" w:hAnsi="Times New Roman"/>
                <w:sz w:val="24"/>
              </w:rPr>
              <w:t>、药物</w:t>
            </w:r>
            <w:r>
              <w:rPr>
                <w:rFonts w:ascii="Times New Roman" w:hAnsi="Times New Roman"/>
                <w:sz w:val="24"/>
              </w:rPr>
              <w:t>新晶型开发</w:t>
            </w:r>
          </w:p>
        </w:tc>
      </w:tr>
      <w:tr>
        <w:tblPrEx>
          <w:tblLayout w:type="fixed"/>
          <w:tblCellMar>
            <w:top w:w="0" w:type="dxa"/>
            <w:left w:w="108" w:type="dxa"/>
            <w:bottom w:w="0" w:type="dxa"/>
            <w:right w:w="108" w:type="dxa"/>
          </w:tblCellMar>
        </w:tblPrEx>
        <w:trPr>
          <w:trHeight w:val="769"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4"/>
              </w:rPr>
            </w:pPr>
            <w:r>
              <w:rPr>
                <w:rFonts w:hint="eastAsia" w:ascii="宋体" w:hAnsi="宋体"/>
                <w:sz w:val="24"/>
              </w:rPr>
              <w:t>技术领域</w:t>
            </w:r>
          </w:p>
        </w:tc>
        <w:tc>
          <w:tcPr>
            <w:tcW w:w="1260" w:type="dxa"/>
            <w:tcBorders>
              <w:top w:val="single" w:color="auto" w:sz="4" w:space="0"/>
              <w:left w:val="nil"/>
              <w:bottom w:val="single" w:color="auto" w:sz="4" w:space="0"/>
              <w:right w:val="single" w:color="auto" w:sz="4" w:space="0"/>
            </w:tcBorders>
            <w:vAlign w:val="top"/>
          </w:tcPr>
          <w:p>
            <w:pPr>
              <w:rPr>
                <w:rFonts w:hint="eastAsia" w:ascii="Times New Roman" w:hAnsi="Times New Roman"/>
                <w:sz w:val="24"/>
              </w:rPr>
            </w:pPr>
            <w:r>
              <w:rPr>
                <w:rFonts w:hint="eastAsia" w:ascii="Times New Roman" w:hAnsi="Times New Roman"/>
                <w:sz w:val="24"/>
              </w:rPr>
              <w:t>生物</w:t>
            </w:r>
            <w:r>
              <w:rPr>
                <w:rFonts w:ascii="Times New Roman" w:hAnsi="Times New Roman"/>
                <w:sz w:val="24"/>
              </w:rPr>
              <w:t>和医药技术</w:t>
            </w:r>
          </w:p>
        </w:tc>
        <w:tc>
          <w:tcPr>
            <w:tcW w:w="7156" w:type="dxa"/>
            <w:gridSpan w:val="4"/>
            <w:tcBorders>
              <w:top w:val="single" w:color="auto" w:sz="4" w:space="0"/>
              <w:left w:val="nil"/>
              <w:bottom w:val="single" w:color="auto" w:sz="4" w:space="0"/>
              <w:right w:val="single" w:color="auto" w:sz="4" w:space="0"/>
            </w:tcBorders>
            <w:vAlign w:val="center"/>
          </w:tcPr>
          <w:p>
            <w:pPr>
              <w:spacing w:line="260" w:lineRule="exact"/>
              <w:rPr>
                <w:rFonts w:ascii="仿宋_GB2312" w:hAnsi="宋体"/>
                <w:szCs w:val="21"/>
              </w:rPr>
            </w:pPr>
            <w:r>
              <w:rPr>
                <w:rFonts w:hint="eastAsia" w:ascii="宋体" w:hAnsi="宋体"/>
                <w:szCs w:val="21"/>
              </w:rPr>
              <w:t>□</w:t>
            </w:r>
            <w:r>
              <w:rPr>
                <w:rFonts w:ascii="仿宋_GB2312" w:hAnsi="宋体"/>
                <w:szCs w:val="21"/>
              </w:rPr>
              <w:t xml:space="preserve">信息技术     </w:t>
            </w:r>
            <w:r>
              <w:rPr>
                <w:rFonts w:hint="eastAsia" w:ascii="宋体" w:hAnsi="宋体"/>
                <w:szCs w:val="21"/>
              </w:rPr>
              <w:t>√</w:t>
            </w:r>
            <w:r>
              <w:rPr>
                <w:rFonts w:ascii="仿宋_GB2312" w:hAnsi="宋体"/>
                <w:szCs w:val="21"/>
              </w:rPr>
              <w:t xml:space="preserve">生物和医药技术  </w:t>
            </w:r>
            <w:r>
              <w:rPr>
                <w:rFonts w:hint="eastAsia" w:ascii="宋体" w:hAnsi="宋体"/>
                <w:szCs w:val="21"/>
              </w:rPr>
              <w:t>□</w:t>
            </w:r>
            <w:r>
              <w:rPr>
                <w:rFonts w:ascii="仿宋_GB2312" w:hAnsi="仿宋_GB2312"/>
                <w:szCs w:val="21"/>
              </w:rPr>
              <w:t>新材</w:t>
            </w:r>
            <w:r>
              <w:rPr>
                <w:rFonts w:ascii="仿宋_GB2312" w:hAnsi="宋体"/>
                <w:szCs w:val="21"/>
              </w:rPr>
              <w:t xml:space="preserve">料技术 </w:t>
            </w:r>
          </w:p>
          <w:p>
            <w:pPr>
              <w:spacing w:line="260" w:lineRule="exact"/>
              <w:rPr>
                <w:rFonts w:ascii="仿宋_GB2312" w:hAnsi="宋体"/>
                <w:szCs w:val="21"/>
              </w:rPr>
            </w:pPr>
            <w:r>
              <w:rPr>
                <w:rFonts w:hint="eastAsia" w:ascii="宋体" w:hAnsi="宋体"/>
                <w:szCs w:val="21"/>
              </w:rPr>
              <w:t>□</w:t>
            </w:r>
            <w:r>
              <w:rPr>
                <w:rFonts w:ascii="仿宋_GB2312" w:hAnsi="宋体"/>
                <w:szCs w:val="21"/>
              </w:rPr>
              <w:t xml:space="preserve">先进制造技术 </w:t>
            </w:r>
            <w:r>
              <w:rPr>
                <w:rFonts w:hint="eastAsia" w:ascii="宋体" w:hAnsi="宋体"/>
                <w:szCs w:val="21"/>
              </w:rPr>
              <w:t>□</w:t>
            </w:r>
            <w:r>
              <w:rPr>
                <w:rFonts w:ascii="仿宋_GB2312" w:hAnsi="宋体"/>
                <w:szCs w:val="21"/>
              </w:rPr>
              <w:t xml:space="preserve">先进能源技术    </w:t>
            </w:r>
            <w:r>
              <w:rPr>
                <w:rFonts w:hint="eastAsia" w:ascii="宋体" w:hAnsi="宋体"/>
                <w:szCs w:val="21"/>
              </w:rPr>
              <w:t>□</w:t>
            </w:r>
            <w:r>
              <w:rPr>
                <w:rFonts w:ascii="仿宋_GB2312" w:hAnsi="宋体"/>
                <w:szCs w:val="21"/>
              </w:rPr>
              <w:t>资源环境技术</w:t>
            </w:r>
          </w:p>
          <w:p>
            <w:pPr>
              <w:rPr>
                <w:rFonts w:ascii="Times New Roman" w:hAnsi="Times New Roman"/>
                <w:sz w:val="24"/>
              </w:rPr>
            </w:pPr>
            <w:r>
              <w:rPr>
                <w:rFonts w:hint="eastAsia" w:ascii="宋体" w:hAnsi="宋体"/>
                <w:szCs w:val="21"/>
              </w:rPr>
              <w:t>□</w:t>
            </w:r>
            <w:r>
              <w:rPr>
                <w:rFonts w:ascii="仿宋_GB2312" w:hAnsi="宋体"/>
                <w:szCs w:val="21"/>
              </w:rPr>
              <w:t xml:space="preserve">现代农业技术 </w:t>
            </w:r>
            <w:r>
              <w:rPr>
                <w:rFonts w:hint="eastAsia" w:ascii="宋体" w:hAnsi="宋体"/>
                <w:szCs w:val="21"/>
              </w:rPr>
              <w:t>□</w:t>
            </w:r>
            <w:r>
              <w:rPr>
                <w:rFonts w:ascii="仿宋_GB2312" w:hAnsi="宋体"/>
                <w:szCs w:val="21"/>
              </w:rPr>
              <w:t xml:space="preserve">现代交通技术   </w:t>
            </w:r>
            <w:r>
              <w:rPr>
                <w:rFonts w:hint="eastAsia" w:ascii="仿宋_GB2312" w:hAnsi="宋体"/>
                <w:szCs w:val="21"/>
              </w:rPr>
              <w:t xml:space="preserve"> </w:t>
            </w:r>
            <w:r>
              <w:rPr>
                <w:rFonts w:hint="eastAsia" w:ascii="宋体" w:hAnsi="宋体"/>
                <w:szCs w:val="21"/>
              </w:rPr>
              <w:t>□</w:t>
            </w:r>
            <w:r>
              <w:rPr>
                <w:rFonts w:ascii="仿宋_GB2312" w:hAnsi="宋体"/>
                <w:szCs w:val="21"/>
              </w:rPr>
              <w:t>其他：_____</w:t>
            </w:r>
          </w:p>
        </w:tc>
      </w:tr>
      <w:tr>
        <w:tblPrEx>
          <w:tblLayout w:type="fixed"/>
          <w:tblCellMar>
            <w:top w:w="0" w:type="dxa"/>
            <w:left w:w="108" w:type="dxa"/>
            <w:bottom w:w="0" w:type="dxa"/>
            <w:right w:w="108" w:type="dxa"/>
          </w:tblCellMar>
        </w:tblPrEx>
        <w:trPr>
          <w:trHeight w:val="482" w:hRule="atLeast"/>
        </w:trPr>
        <w:tc>
          <w:tcPr>
            <w:tcW w:w="16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4"/>
              </w:rPr>
            </w:pPr>
            <w:r>
              <w:rPr>
                <w:rFonts w:hint="eastAsia" w:ascii="宋体" w:hAnsi="宋体"/>
                <w:sz w:val="24"/>
              </w:rPr>
              <w:t>拟投入资金（元）</w:t>
            </w:r>
          </w:p>
        </w:tc>
        <w:tc>
          <w:tcPr>
            <w:tcW w:w="8416" w:type="dxa"/>
            <w:gridSpan w:val="5"/>
            <w:tcBorders>
              <w:top w:val="single" w:color="auto" w:sz="4" w:space="0"/>
              <w:left w:val="nil"/>
              <w:bottom w:val="single" w:color="auto" w:sz="4" w:space="0"/>
              <w:right w:val="single" w:color="auto" w:sz="4" w:space="0"/>
            </w:tcBorders>
            <w:vAlign w:val="top"/>
          </w:tcPr>
          <w:p>
            <w:pPr>
              <w:rPr>
                <w:rFonts w:hint="eastAsia" w:ascii="仿宋_GB2312" w:hAnsi="仿宋_GB2312"/>
                <w:sz w:val="24"/>
              </w:rPr>
            </w:pPr>
            <w:r>
              <w:rPr>
                <w:rFonts w:hint="eastAsia" w:ascii="仿宋_GB2312" w:hAnsi="仿宋_GB2312"/>
                <w:sz w:val="24"/>
              </w:rPr>
              <w:t>根据</w:t>
            </w:r>
            <w:r>
              <w:rPr>
                <w:rFonts w:ascii="仿宋_GB2312" w:hAnsi="仿宋_GB2312"/>
                <w:sz w:val="24"/>
              </w:rPr>
              <w:t>合作项目进行协商</w:t>
            </w:r>
          </w:p>
        </w:tc>
      </w:tr>
      <w:tr>
        <w:tblPrEx>
          <w:tblLayout w:type="fixed"/>
          <w:tblCellMar>
            <w:top w:w="0" w:type="dxa"/>
            <w:left w:w="108" w:type="dxa"/>
            <w:bottom w:w="0" w:type="dxa"/>
            <w:right w:w="108" w:type="dxa"/>
          </w:tblCellMar>
        </w:tblPrEx>
        <w:trPr>
          <w:trHeight w:val="277"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宋体" w:hAnsi="宋体"/>
                <w:sz w:val="24"/>
              </w:rPr>
              <w:t>是否公开</w:t>
            </w:r>
          </w:p>
        </w:tc>
        <w:tc>
          <w:tcPr>
            <w:tcW w:w="1260" w:type="dxa"/>
            <w:tcBorders>
              <w:top w:val="single" w:color="auto" w:sz="4" w:space="0"/>
              <w:left w:val="nil"/>
              <w:bottom w:val="single" w:color="auto" w:sz="4" w:space="0"/>
              <w:right w:val="single" w:color="auto" w:sz="4" w:space="0"/>
            </w:tcBorders>
            <w:vAlign w:val="top"/>
          </w:tcPr>
          <w:p>
            <w:pPr>
              <w:rPr>
                <w:rFonts w:ascii="Times New Roman" w:hAnsi="Times New Roman"/>
                <w:sz w:val="24"/>
              </w:rPr>
            </w:pPr>
          </w:p>
        </w:tc>
        <w:tc>
          <w:tcPr>
            <w:tcW w:w="7156" w:type="dxa"/>
            <w:gridSpan w:val="4"/>
            <w:tcBorders>
              <w:top w:val="single" w:color="auto" w:sz="4" w:space="0"/>
              <w:left w:val="nil"/>
              <w:bottom w:val="single" w:color="auto" w:sz="4" w:space="0"/>
              <w:right w:val="single" w:color="auto" w:sz="4" w:space="0"/>
            </w:tcBorders>
            <w:vAlign w:val="center"/>
          </w:tcPr>
          <w:p>
            <w:pPr>
              <w:rPr>
                <w:rFonts w:ascii="仿宋_GB2312" w:hAnsi="仿宋_GB2312"/>
                <w:szCs w:val="21"/>
              </w:rPr>
            </w:pPr>
            <w:r>
              <w:rPr>
                <w:rFonts w:hint="eastAsia" w:ascii="宋体" w:hAnsi="宋体"/>
                <w:szCs w:val="21"/>
              </w:rPr>
              <w:t>√</w:t>
            </w:r>
            <w:r>
              <w:rPr>
                <w:rFonts w:ascii="仿宋_GB2312" w:hAnsi="仿宋_GB2312"/>
                <w:szCs w:val="21"/>
              </w:rPr>
              <w:t xml:space="preserve">公开   </w:t>
            </w:r>
            <w:r>
              <w:rPr>
                <w:rFonts w:hint="eastAsia" w:ascii="仿宋_GB2312" w:hAnsi="仿宋_GB2312"/>
                <w:szCs w:val="21"/>
              </w:rPr>
              <w:t xml:space="preserve">   </w:t>
            </w:r>
            <w:r>
              <w:rPr>
                <w:rFonts w:hint="eastAsia" w:ascii="宋体" w:hAnsi="宋体"/>
                <w:szCs w:val="21"/>
              </w:rPr>
              <w:t>□</w:t>
            </w:r>
            <w:r>
              <w:rPr>
                <w:rFonts w:ascii="仿宋_GB2312" w:hAnsi="仿宋_GB2312"/>
                <w:szCs w:val="21"/>
              </w:rPr>
              <w:t>不公开</w:t>
            </w:r>
          </w:p>
        </w:tc>
      </w:tr>
      <w:tr>
        <w:tblPrEx>
          <w:tblLayout w:type="fixed"/>
          <w:tblCellMar>
            <w:top w:w="0" w:type="dxa"/>
            <w:left w:w="108" w:type="dxa"/>
            <w:bottom w:w="0" w:type="dxa"/>
            <w:right w:w="108" w:type="dxa"/>
          </w:tblCellMar>
        </w:tblPrEx>
        <w:trPr>
          <w:trHeight w:val="425" w:hRule="atLeast"/>
        </w:trPr>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hint="eastAsia" w:ascii="宋体" w:hAnsi="宋体"/>
                <w:bCs/>
                <w:sz w:val="24"/>
              </w:rPr>
              <w:t>合作方式</w:t>
            </w:r>
          </w:p>
        </w:tc>
        <w:tc>
          <w:tcPr>
            <w:tcW w:w="1260" w:type="dxa"/>
            <w:tcBorders>
              <w:top w:val="single" w:color="auto" w:sz="4" w:space="0"/>
              <w:left w:val="nil"/>
              <w:bottom w:val="single" w:color="auto" w:sz="4" w:space="0"/>
              <w:right w:val="single" w:color="auto" w:sz="4" w:space="0"/>
            </w:tcBorders>
            <w:vAlign w:val="top"/>
          </w:tcPr>
          <w:p>
            <w:pPr>
              <w:rPr>
                <w:rFonts w:ascii="Times New Roman" w:hAnsi="Times New Roman"/>
                <w:bCs/>
                <w:sz w:val="24"/>
              </w:rPr>
            </w:pPr>
          </w:p>
        </w:tc>
        <w:tc>
          <w:tcPr>
            <w:tcW w:w="7156"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spacing w:val="-4"/>
                <w:szCs w:val="21"/>
              </w:rPr>
            </w:pPr>
            <w:r>
              <w:rPr>
                <w:rFonts w:hint="eastAsia" w:ascii="宋体" w:hAnsi="宋体"/>
                <w:spacing w:val="-4"/>
                <w:szCs w:val="21"/>
              </w:rPr>
              <w:t>□</w:t>
            </w:r>
            <w:r>
              <w:rPr>
                <w:rFonts w:ascii="仿宋_GB2312" w:hAnsi="宋体"/>
                <w:spacing w:val="-4"/>
                <w:szCs w:val="21"/>
              </w:rPr>
              <w:t>技术转让</w:t>
            </w:r>
            <w:r>
              <w:rPr>
                <w:rFonts w:hint="eastAsia" w:ascii="仿宋_GB2312" w:hAnsi="宋体"/>
                <w:spacing w:val="-4"/>
                <w:szCs w:val="21"/>
              </w:rPr>
              <w:t xml:space="preserve"> </w:t>
            </w:r>
            <w:r>
              <w:rPr>
                <w:rFonts w:ascii="仿宋_GB2312" w:hAnsi="宋体"/>
                <w:spacing w:val="-4"/>
                <w:szCs w:val="21"/>
              </w:rPr>
              <w:t xml:space="preserve"> </w:t>
            </w:r>
            <w:r>
              <w:rPr>
                <w:rFonts w:hint="eastAsia" w:ascii="宋体" w:hAnsi="宋体"/>
                <w:spacing w:val="-4"/>
                <w:szCs w:val="21"/>
              </w:rPr>
              <w:t>□</w:t>
            </w:r>
            <w:r>
              <w:rPr>
                <w:rFonts w:ascii="仿宋_GB2312" w:hAnsi="宋体"/>
                <w:spacing w:val="-4"/>
                <w:szCs w:val="21"/>
              </w:rPr>
              <w:t>技术入股</w:t>
            </w:r>
            <w:r>
              <w:rPr>
                <w:rFonts w:hint="eastAsia" w:ascii="仿宋_GB2312" w:hAnsi="宋体"/>
                <w:spacing w:val="-4"/>
                <w:szCs w:val="21"/>
              </w:rPr>
              <w:t xml:space="preserve">   </w:t>
            </w:r>
            <w:r>
              <w:rPr>
                <w:rFonts w:hint="eastAsia" w:ascii="宋体" w:hAnsi="宋体"/>
                <w:szCs w:val="21"/>
              </w:rPr>
              <w:t>√</w:t>
            </w:r>
            <w:r>
              <w:rPr>
                <w:rFonts w:ascii="仿宋_GB2312" w:hAnsi="宋体"/>
                <w:spacing w:val="-4"/>
                <w:szCs w:val="21"/>
              </w:rPr>
              <w:t xml:space="preserve">联合开发 </w:t>
            </w:r>
            <w:r>
              <w:rPr>
                <w:rFonts w:hint="eastAsia" w:ascii="仿宋_GB2312" w:hAnsi="宋体"/>
                <w:spacing w:val="-4"/>
                <w:szCs w:val="21"/>
              </w:rPr>
              <w:t xml:space="preserve">  </w:t>
            </w:r>
            <w:r>
              <w:rPr>
                <w:rFonts w:hint="eastAsia" w:ascii="宋体" w:hAnsi="宋体"/>
                <w:szCs w:val="21"/>
              </w:rPr>
              <w:t>√</w:t>
            </w:r>
            <w:r>
              <w:rPr>
                <w:rFonts w:ascii="仿宋_GB2312" w:hAnsi="宋体"/>
                <w:spacing w:val="-4"/>
                <w:szCs w:val="21"/>
              </w:rPr>
              <w:t>委托研发</w:t>
            </w:r>
          </w:p>
          <w:p>
            <w:pPr>
              <w:spacing w:line="240" w:lineRule="exact"/>
              <w:rPr>
                <w:rFonts w:ascii="仿宋_GB2312" w:hAnsi="仿宋_GB2312"/>
                <w:szCs w:val="21"/>
              </w:rPr>
            </w:pPr>
            <w:r>
              <w:rPr>
                <w:rFonts w:hint="eastAsia" w:ascii="宋体" w:hAnsi="宋体"/>
                <w:spacing w:val="-4"/>
                <w:szCs w:val="21"/>
              </w:rPr>
              <w:t>□</w:t>
            </w:r>
            <w:r>
              <w:rPr>
                <w:rFonts w:ascii="仿宋_GB2312" w:hAnsi="宋体"/>
                <w:spacing w:val="-4"/>
                <w:szCs w:val="21"/>
              </w:rPr>
              <w:t>共建载体</w:t>
            </w:r>
            <w:r>
              <w:rPr>
                <w:rFonts w:hint="eastAsia" w:ascii="仿宋_GB2312" w:hAnsi="宋体"/>
                <w:spacing w:val="-4"/>
                <w:szCs w:val="21"/>
              </w:rPr>
              <w:t xml:space="preserve">  </w:t>
            </w:r>
            <w:r>
              <w:rPr>
                <w:rFonts w:hint="eastAsia" w:ascii="宋体" w:hAnsi="宋体"/>
                <w:szCs w:val="21"/>
              </w:rPr>
              <w:t>√</w:t>
            </w:r>
            <w:r>
              <w:rPr>
                <w:rFonts w:hint="eastAsia" w:ascii="仿宋_GB2312" w:hAnsi="宋体"/>
                <w:spacing w:val="-4"/>
                <w:szCs w:val="21"/>
              </w:rPr>
              <w:t xml:space="preserve">人才引进   </w:t>
            </w:r>
            <w:r>
              <w:rPr>
                <w:rFonts w:hint="eastAsia" w:ascii="宋体" w:hAnsi="宋体"/>
                <w:spacing w:val="-4"/>
                <w:szCs w:val="21"/>
              </w:rPr>
              <w:t>□</w:t>
            </w:r>
            <w:r>
              <w:rPr>
                <w:rFonts w:hint="eastAsia" w:ascii="仿宋_GB2312" w:hAnsi="宋体"/>
                <w:spacing w:val="-4"/>
                <w:szCs w:val="21"/>
              </w:rPr>
              <w:t>其他</w:t>
            </w:r>
          </w:p>
        </w:tc>
      </w:tr>
      <w:tr>
        <w:tblPrEx>
          <w:tblLayout w:type="fixed"/>
          <w:tblCellMar>
            <w:top w:w="0" w:type="dxa"/>
            <w:left w:w="108" w:type="dxa"/>
            <w:bottom w:w="0" w:type="dxa"/>
            <w:right w:w="108" w:type="dxa"/>
          </w:tblCellMar>
        </w:tblPrEx>
        <w:trPr>
          <w:trHeight w:val="316"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sz w:val="24"/>
              </w:rPr>
            </w:pPr>
            <w:r>
              <w:rPr>
                <w:rFonts w:hint="eastAsia" w:ascii="宋体" w:hAnsi="宋体"/>
                <w:b/>
                <w:bCs/>
                <w:sz w:val="24"/>
              </w:rPr>
              <w:t>企业技术需求（难题）介绍</w:t>
            </w:r>
          </w:p>
        </w:tc>
      </w:tr>
      <w:tr>
        <w:tblPrEx>
          <w:tblLayout w:type="fixed"/>
          <w:tblCellMar>
            <w:top w:w="0" w:type="dxa"/>
            <w:left w:w="108" w:type="dxa"/>
            <w:bottom w:w="0" w:type="dxa"/>
            <w:right w:w="108" w:type="dxa"/>
          </w:tblCellMar>
        </w:tblPrEx>
        <w:trPr>
          <w:trHeight w:val="3190" w:hRule="atLeast"/>
        </w:trPr>
        <w:tc>
          <w:tcPr>
            <w:tcW w:w="10065" w:type="dxa"/>
            <w:gridSpan w:val="6"/>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r>
              <w:rPr>
                <w:rFonts w:hint="eastAsia" w:ascii="宋体" w:hAnsi="宋体"/>
                <w:szCs w:val="21"/>
              </w:rPr>
              <w:t>（详细介绍企业技术需求、难题基本情况）</w:t>
            </w:r>
          </w:p>
          <w:p>
            <w:pPr>
              <w:spacing w:line="400" w:lineRule="exact"/>
              <w:rPr>
                <w:rFonts w:hint="eastAsia" w:ascii="Times New Roman" w:hAnsi="Times New Roman"/>
                <w:szCs w:val="21"/>
              </w:rPr>
            </w:pPr>
            <w:r>
              <w:rPr>
                <w:rFonts w:hint="eastAsia" w:ascii="Times New Roman" w:hAnsi="Times New Roman"/>
                <w:szCs w:val="21"/>
              </w:rPr>
              <w:t>1.在</w:t>
            </w:r>
            <w:r>
              <w:rPr>
                <w:rFonts w:ascii="Times New Roman" w:hAnsi="Times New Roman"/>
                <w:szCs w:val="21"/>
              </w:rPr>
              <w:t>原料药研发过程中，部分原料药由于化合物结构复杂，其工艺开发难度非常大，面对这些项目，</w:t>
            </w:r>
            <w:r>
              <w:rPr>
                <w:rFonts w:hint="eastAsia" w:ascii="Times New Roman" w:hAnsi="Times New Roman"/>
                <w:szCs w:val="21"/>
              </w:rPr>
              <w:t>企业</w:t>
            </w:r>
            <w:r>
              <w:rPr>
                <w:rFonts w:ascii="Times New Roman" w:hAnsi="Times New Roman"/>
                <w:szCs w:val="21"/>
              </w:rPr>
              <w:t>希望能够有一个技术合作的平台，</w:t>
            </w:r>
            <w:r>
              <w:rPr>
                <w:rFonts w:hint="eastAsia" w:ascii="Times New Roman" w:hAnsi="Times New Roman"/>
                <w:szCs w:val="21"/>
              </w:rPr>
              <w:t>与具有</w:t>
            </w:r>
            <w:r>
              <w:rPr>
                <w:rFonts w:ascii="Times New Roman" w:hAnsi="Times New Roman"/>
                <w:szCs w:val="21"/>
              </w:rPr>
              <w:t>此类技术的</w:t>
            </w:r>
            <w:r>
              <w:rPr>
                <w:rFonts w:hint="eastAsia" w:ascii="Times New Roman" w:hAnsi="Times New Roman"/>
                <w:szCs w:val="21"/>
              </w:rPr>
              <w:t>科研</w:t>
            </w:r>
            <w:r>
              <w:rPr>
                <w:rFonts w:ascii="Times New Roman" w:hAnsi="Times New Roman"/>
                <w:szCs w:val="21"/>
              </w:rPr>
              <w:t>院所</w:t>
            </w:r>
            <w:r>
              <w:rPr>
                <w:rFonts w:hint="eastAsia" w:ascii="Times New Roman" w:hAnsi="Times New Roman"/>
                <w:szCs w:val="21"/>
              </w:rPr>
              <w:t>及</w:t>
            </w:r>
            <w:r>
              <w:rPr>
                <w:rFonts w:ascii="Times New Roman" w:hAnsi="Times New Roman"/>
                <w:szCs w:val="21"/>
              </w:rPr>
              <w:t>专家</w:t>
            </w:r>
            <w:r>
              <w:rPr>
                <w:rFonts w:hint="eastAsia" w:ascii="Times New Roman" w:hAnsi="Times New Roman"/>
                <w:szCs w:val="21"/>
              </w:rPr>
              <w:t>合作，</w:t>
            </w:r>
            <w:r>
              <w:rPr>
                <w:rFonts w:ascii="Times New Roman" w:hAnsi="Times New Roman"/>
                <w:szCs w:val="21"/>
              </w:rPr>
              <w:t>解决这类项目工艺开发难题。</w:t>
            </w:r>
          </w:p>
          <w:p>
            <w:pPr>
              <w:spacing w:line="400" w:lineRule="exact"/>
              <w:rPr>
                <w:rFonts w:hint="eastAsia" w:ascii="Times New Roman" w:hAnsi="Times New Roman"/>
                <w:szCs w:val="21"/>
              </w:rPr>
            </w:pPr>
            <w:r>
              <w:rPr>
                <w:rFonts w:hint="eastAsia" w:ascii="Times New Roman" w:hAnsi="Times New Roman"/>
                <w:szCs w:val="21"/>
              </w:rPr>
              <w:t>2.随着</w:t>
            </w:r>
            <w:r>
              <w:rPr>
                <w:rFonts w:ascii="Times New Roman" w:hAnsi="Times New Roman"/>
                <w:szCs w:val="21"/>
              </w:rPr>
              <w:t>制剂</w:t>
            </w:r>
            <w:r>
              <w:rPr>
                <w:rFonts w:hint="eastAsia" w:ascii="Times New Roman" w:hAnsi="Times New Roman"/>
                <w:szCs w:val="21"/>
              </w:rPr>
              <w:t>一致性</w:t>
            </w:r>
            <w:r>
              <w:rPr>
                <w:rFonts w:ascii="Times New Roman" w:hAnsi="Times New Roman"/>
                <w:szCs w:val="21"/>
              </w:rPr>
              <w:t>评价的深入进行，制剂对于原料药粉体学性质的研究要求越来越高，</w:t>
            </w:r>
            <w:r>
              <w:rPr>
                <w:rFonts w:hint="eastAsia" w:ascii="Times New Roman" w:hAnsi="Times New Roman"/>
                <w:szCs w:val="21"/>
              </w:rPr>
              <w:t>而</w:t>
            </w:r>
            <w:r>
              <w:rPr>
                <w:rFonts w:ascii="Times New Roman" w:hAnsi="Times New Roman"/>
                <w:szCs w:val="21"/>
              </w:rPr>
              <w:t>这些研究我们缺乏相关的经验积累，研究难度大，甚至没有研究方向，需要</w:t>
            </w:r>
            <w:r>
              <w:rPr>
                <w:rFonts w:hint="eastAsia" w:ascii="Times New Roman" w:hAnsi="Times New Roman"/>
                <w:szCs w:val="21"/>
              </w:rPr>
              <w:t>对接</w:t>
            </w:r>
            <w:r>
              <w:rPr>
                <w:rFonts w:ascii="Times New Roman" w:hAnsi="Times New Roman"/>
                <w:szCs w:val="21"/>
              </w:rPr>
              <w:t>该专业领域的专家，</w:t>
            </w:r>
            <w:r>
              <w:rPr>
                <w:rFonts w:hint="eastAsia" w:ascii="Times New Roman" w:hAnsi="Times New Roman"/>
                <w:szCs w:val="21"/>
              </w:rPr>
              <w:t>能够</w:t>
            </w:r>
            <w:r>
              <w:rPr>
                <w:rFonts w:ascii="Times New Roman" w:hAnsi="Times New Roman"/>
                <w:szCs w:val="21"/>
              </w:rPr>
              <w:t>给予指导，</w:t>
            </w:r>
            <w:r>
              <w:rPr>
                <w:rFonts w:hint="eastAsia" w:ascii="Times New Roman" w:hAnsi="Times New Roman"/>
                <w:szCs w:val="21"/>
              </w:rPr>
              <w:t>开展</w:t>
            </w:r>
            <w:r>
              <w:rPr>
                <w:rFonts w:ascii="Times New Roman" w:hAnsi="Times New Roman"/>
                <w:szCs w:val="21"/>
              </w:rPr>
              <w:t>产学研合作，解决一些实际问题。</w:t>
            </w:r>
          </w:p>
          <w:p>
            <w:pPr>
              <w:spacing w:line="400" w:lineRule="exact"/>
              <w:rPr>
                <w:rFonts w:hint="eastAsia" w:ascii="Times New Roman" w:hAnsi="Times New Roman"/>
                <w:szCs w:val="21"/>
              </w:rPr>
            </w:pPr>
            <w:r>
              <w:rPr>
                <w:rFonts w:hint="eastAsia" w:ascii="Times New Roman" w:hAnsi="Times New Roman"/>
                <w:szCs w:val="21"/>
              </w:rPr>
              <w:t>3.对于</w:t>
            </w:r>
            <w:r>
              <w:rPr>
                <w:rFonts w:ascii="Times New Roman" w:hAnsi="Times New Roman"/>
                <w:szCs w:val="21"/>
              </w:rPr>
              <w:t>上市药物活性成分来讲，</w:t>
            </w:r>
            <w:r>
              <w:rPr>
                <w:rFonts w:hint="eastAsia" w:ascii="Times New Roman" w:hAnsi="Times New Roman"/>
                <w:szCs w:val="21"/>
              </w:rPr>
              <w:t>一般</w:t>
            </w:r>
            <w:r>
              <w:rPr>
                <w:rFonts w:ascii="Times New Roman" w:hAnsi="Times New Roman"/>
                <w:szCs w:val="21"/>
              </w:rPr>
              <w:t>原料晶型专利要晚于化合物专利，所以为了让产品尽快上市，企业迫切需求能够</w:t>
            </w:r>
            <w:r>
              <w:rPr>
                <w:rFonts w:hint="eastAsia" w:ascii="Times New Roman" w:hAnsi="Times New Roman"/>
                <w:szCs w:val="21"/>
              </w:rPr>
              <w:t>开发</w:t>
            </w:r>
            <w:r>
              <w:rPr>
                <w:rFonts w:ascii="Times New Roman" w:hAnsi="Times New Roman"/>
                <w:szCs w:val="21"/>
              </w:rPr>
              <w:t>新晶型，所以某一些活性成分</w:t>
            </w:r>
            <w:r>
              <w:rPr>
                <w:rFonts w:hint="eastAsia" w:ascii="Times New Roman" w:hAnsi="Times New Roman"/>
                <w:szCs w:val="21"/>
              </w:rPr>
              <w:t>新</w:t>
            </w:r>
            <w:r>
              <w:rPr>
                <w:rFonts w:ascii="Times New Roman" w:hAnsi="Times New Roman"/>
                <w:szCs w:val="21"/>
              </w:rPr>
              <w:t>晶型研究技术是企业迫切要求的。</w:t>
            </w:r>
          </w:p>
        </w:tc>
      </w:tr>
      <w:tr>
        <w:tblPrEx>
          <w:tblLayout w:type="fixed"/>
          <w:tblCellMar>
            <w:top w:w="0" w:type="dxa"/>
            <w:left w:w="108" w:type="dxa"/>
            <w:bottom w:w="0" w:type="dxa"/>
            <w:right w:w="108" w:type="dxa"/>
          </w:tblCellMar>
        </w:tblPrEx>
        <w:trPr>
          <w:trHeight w:val="274" w:hRule="atLeast"/>
        </w:trPr>
        <w:tc>
          <w:tcPr>
            <w:tcW w:w="100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sz w:val="24"/>
              </w:rPr>
            </w:pPr>
            <w:r>
              <w:rPr>
                <w:rFonts w:hint="eastAsia" w:ascii="宋体" w:hAnsi="宋体"/>
                <w:b/>
                <w:bCs/>
                <w:sz w:val="24"/>
              </w:rPr>
              <w:t>企业现有基础和服务需求</w:t>
            </w:r>
          </w:p>
        </w:tc>
      </w:tr>
      <w:tr>
        <w:tblPrEx>
          <w:tblLayout w:type="fixed"/>
          <w:tblCellMar>
            <w:top w:w="0" w:type="dxa"/>
            <w:left w:w="108" w:type="dxa"/>
            <w:bottom w:w="0" w:type="dxa"/>
            <w:right w:w="108" w:type="dxa"/>
          </w:tblCellMar>
        </w:tblPrEx>
        <w:trPr>
          <w:trHeight w:val="2100" w:hRule="atLeast"/>
        </w:trPr>
        <w:tc>
          <w:tcPr>
            <w:tcW w:w="10065" w:type="dxa"/>
            <w:gridSpan w:val="6"/>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szCs w:val="21"/>
              </w:rPr>
            </w:pPr>
            <w:r>
              <w:rPr>
                <w:rFonts w:hint="eastAsia" w:ascii="宋体" w:hAnsi="宋体"/>
                <w:szCs w:val="21"/>
              </w:rPr>
              <w:t>（拟开展的合作方式，包括希望开展合作的高校和院所等）</w:t>
            </w:r>
          </w:p>
          <w:p>
            <w:pPr>
              <w:spacing w:line="400" w:lineRule="exact"/>
              <w:rPr>
                <w:rFonts w:hint="eastAsia" w:ascii="宋体" w:hAnsi="宋体"/>
                <w:szCs w:val="21"/>
              </w:rPr>
            </w:pPr>
            <w:r>
              <w:rPr>
                <w:rFonts w:hint="eastAsia" w:ascii="宋体" w:hAnsi="宋体"/>
                <w:szCs w:val="21"/>
              </w:rPr>
              <w:t>1.</w:t>
            </w:r>
            <w:r>
              <w:rPr>
                <w:rFonts w:ascii="宋体" w:hAnsi="宋体"/>
                <w:szCs w:val="21"/>
              </w:rPr>
              <w:t>企业提出具体技术</w:t>
            </w:r>
            <w:r>
              <w:rPr>
                <w:rFonts w:hint="eastAsia" w:ascii="宋体" w:hAnsi="宋体"/>
                <w:szCs w:val="21"/>
              </w:rPr>
              <w:t>需求</w:t>
            </w:r>
            <w:r>
              <w:rPr>
                <w:rFonts w:ascii="宋体" w:hAnsi="宋体"/>
                <w:szCs w:val="21"/>
              </w:rPr>
              <w:t>后，</w:t>
            </w:r>
            <w:r>
              <w:rPr>
                <w:rFonts w:hint="eastAsia" w:ascii="宋体" w:hAnsi="宋体"/>
                <w:szCs w:val="21"/>
              </w:rPr>
              <w:t>具有</w:t>
            </w:r>
            <w:r>
              <w:rPr>
                <w:rFonts w:ascii="宋体" w:hAnsi="宋体"/>
                <w:szCs w:val="21"/>
              </w:rPr>
              <w:t>相关技术实力的</w:t>
            </w:r>
            <w:r>
              <w:rPr>
                <w:rFonts w:hint="eastAsia" w:ascii="宋体" w:hAnsi="宋体"/>
                <w:szCs w:val="21"/>
              </w:rPr>
              <w:t>高校</w:t>
            </w:r>
            <w:r>
              <w:rPr>
                <w:rFonts w:ascii="宋体" w:hAnsi="宋体"/>
                <w:szCs w:val="21"/>
              </w:rPr>
              <w:t>、院所接收技术委托，</w:t>
            </w:r>
            <w:r>
              <w:rPr>
                <w:rFonts w:hint="eastAsia" w:ascii="宋体" w:hAnsi="宋体"/>
                <w:szCs w:val="21"/>
              </w:rPr>
              <w:t>由企业</w:t>
            </w:r>
            <w:r>
              <w:rPr>
                <w:rFonts w:ascii="宋体" w:hAnsi="宋体"/>
                <w:szCs w:val="21"/>
              </w:rPr>
              <w:t>提供</w:t>
            </w:r>
            <w:r>
              <w:rPr>
                <w:rFonts w:hint="eastAsia" w:ascii="宋体" w:hAnsi="宋体"/>
                <w:szCs w:val="21"/>
              </w:rPr>
              <w:t>部分</w:t>
            </w:r>
            <w:r>
              <w:rPr>
                <w:rFonts w:ascii="宋体" w:hAnsi="宋体"/>
                <w:szCs w:val="21"/>
              </w:rPr>
              <w:t>资金支持</w:t>
            </w:r>
            <w:r>
              <w:rPr>
                <w:rFonts w:hint="eastAsia" w:ascii="宋体" w:hAnsi="宋体"/>
                <w:szCs w:val="21"/>
              </w:rPr>
              <w:t>，</w:t>
            </w:r>
            <w:r>
              <w:rPr>
                <w:rFonts w:ascii="宋体" w:hAnsi="宋体"/>
                <w:szCs w:val="21"/>
              </w:rPr>
              <w:t>成立课题组，帮助企业解决这些实际技术问题。</w:t>
            </w:r>
          </w:p>
          <w:p>
            <w:pPr>
              <w:spacing w:line="400" w:lineRule="exact"/>
              <w:rPr>
                <w:rFonts w:hint="eastAsia" w:ascii="宋体" w:hAnsi="宋体"/>
                <w:szCs w:val="21"/>
              </w:rPr>
            </w:pPr>
            <w:r>
              <w:rPr>
                <w:rFonts w:ascii="宋体" w:hAnsi="宋体"/>
                <w:szCs w:val="21"/>
              </w:rPr>
              <w:t>2.</w:t>
            </w:r>
            <w:r>
              <w:rPr>
                <w:rFonts w:hint="eastAsia" w:ascii="宋体" w:hAnsi="宋体"/>
                <w:szCs w:val="21"/>
              </w:rPr>
              <w:t>邀请</w:t>
            </w:r>
            <w:r>
              <w:rPr>
                <w:rFonts w:ascii="宋体" w:hAnsi="宋体"/>
                <w:szCs w:val="21"/>
              </w:rPr>
              <w:t>相关</w:t>
            </w:r>
            <w:r>
              <w:rPr>
                <w:rFonts w:hint="eastAsia" w:ascii="宋体" w:hAnsi="宋体"/>
                <w:szCs w:val="21"/>
              </w:rPr>
              <w:t>高校</w:t>
            </w:r>
            <w:r>
              <w:rPr>
                <w:rFonts w:ascii="宋体" w:hAnsi="宋体"/>
                <w:szCs w:val="21"/>
              </w:rPr>
              <w:t>和院所的专家，不定期</w:t>
            </w:r>
            <w:r>
              <w:rPr>
                <w:rFonts w:hint="eastAsia" w:ascii="宋体" w:hAnsi="宋体"/>
                <w:szCs w:val="21"/>
              </w:rPr>
              <w:t>来</w:t>
            </w:r>
            <w:r>
              <w:rPr>
                <w:rFonts w:ascii="宋体" w:hAnsi="宋体"/>
                <w:szCs w:val="21"/>
              </w:rPr>
              <w:t>企业进行技术交流和培训，帮助企业提升解决上述需求的技术能力。</w:t>
            </w:r>
          </w:p>
          <w:p>
            <w:pPr>
              <w:spacing w:line="400" w:lineRule="exact"/>
              <w:rPr>
                <w:rFonts w:hint="eastAsia" w:ascii="Times New Roman" w:hAnsi="Times New Roman"/>
                <w:szCs w:val="21"/>
              </w:rPr>
            </w:pPr>
            <w:r>
              <w:rPr>
                <w:rFonts w:ascii="Times New Roman" w:hAnsi="Times New Roman"/>
                <w:szCs w:val="21"/>
              </w:rPr>
              <w:t>3.对引进的专家和人才，在</w:t>
            </w:r>
            <w:r>
              <w:rPr>
                <w:rFonts w:hint="eastAsia" w:ascii="Times New Roman" w:hAnsi="Times New Roman"/>
                <w:szCs w:val="21"/>
              </w:rPr>
              <w:t>试验场所</w:t>
            </w:r>
            <w:r>
              <w:rPr>
                <w:rFonts w:ascii="Times New Roman" w:hAnsi="Times New Roman"/>
                <w:szCs w:val="21"/>
              </w:rPr>
              <w:t>、办公条件、</w:t>
            </w:r>
            <w:r>
              <w:rPr>
                <w:rFonts w:hint="eastAsia" w:ascii="Times New Roman" w:hAnsi="Times New Roman"/>
                <w:szCs w:val="21"/>
              </w:rPr>
              <w:t>住房</w:t>
            </w:r>
            <w:r>
              <w:rPr>
                <w:rFonts w:ascii="Times New Roman" w:hAnsi="Times New Roman"/>
                <w:szCs w:val="21"/>
              </w:rPr>
              <w:t>等方面提供便利条件。</w:t>
            </w:r>
          </w:p>
        </w:tc>
      </w:tr>
    </w:tbl>
    <w:p>
      <w:pPr>
        <w:jc w:val="left"/>
        <w:rPr>
          <w:rFonts w:hint="eastAsia" w:ascii="宋体" w:hAnsi="宋体"/>
          <w:b/>
          <w:bCs/>
          <w:sz w:val="28"/>
          <w:szCs w:val="28"/>
          <w:lang w:val="en-US" w:eastAsia="zh-CN"/>
        </w:rPr>
      </w:pPr>
      <w:r>
        <w:rPr>
          <w:rFonts w:hint="eastAsia" w:ascii="宋体" w:hAnsi="宋体"/>
          <w:b/>
          <w:bCs/>
          <w:sz w:val="28"/>
          <w:szCs w:val="28"/>
        </w:rPr>
        <w:t>科技主管部门：（公章）</w:t>
      </w:r>
      <w:r>
        <w:rPr>
          <w:rFonts w:ascii="Times New Roman" w:hAnsi="Times New Roman"/>
          <w:b/>
          <w:bCs/>
          <w:sz w:val="28"/>
          <w:szCs w:val="28"/>
        </w:rPr>
        <w:t xml:space="preserve">                     201</w:t>
      </w:r>
      <w:r>
        <w:rPr>
          <w:rFonts w:hint="eastAsia" w:ascii="Times New Roman" w:hAnsi="Times New Roman"/>
          <w:b/>
          <w:bCs/>
          <w:sz w:val="28"/>
          <w:szCs w:val="28"/>
          <w:lang w:val="en-US" w:eastAsia="zh-CN"/>
        </w:rPr>
        <w:t>9</w:t>
      </w:r>
      <w:r>
        <w:rPr>
          <w:rFonts w:hint="eastAsia" w:ascii="宋体" w:hAnsi="宋体"/>
          <w:b/>
          <w:bCs/>
          <w:sz w:val="28"/>
          <w:szCs w:val="28"/>
        </w:rPr>
        <w:t>年</w:t>
      </w:r>
      <w:r>
        <w:rPr>
          <w:rFonts w:ascii="Times New Roman" w:hAnsi="Times New Roman"/>
          <w:b/>
          <w:bCs/>
          <w:sz w:val="28"/>
          <w:szCs w:val="28"/>
        </w:rPr>
        <w:t>03</w:t>
      </w:r>
      <w:r>
        <w:rPr>
          <w:rFonts w:hint="eastAsia" w:ascii="宋体" w:hAnsi="宋体"/>
          <w:b/>
          <w:bCs/>
          <w:sz w:val="28"/>
          <w:szCs w:val="28"/>
        </w:rPr>
        <w:t>月</w:t>
      </w:r>
      <w:r>
        <w:rPr>
          <w:rFonts w:hint="eastAsia" w:ascii="宋体" w:hAnsi="宋体"/>
          <w:b/>
          <w:bCs/>
          <w:sz w:val="28"/>
          <w:szCs w:val="28"/>
          <w:lang w:val="en-US" w:eastAsia="zh-CN"/>
        </w:rPr>
        <w:t>12日</w:t>
      </w:r>
    </w:p>
    <w:p>
      <w:pPr>
        <w:ind w:firstLine="3373" w:firstLineChars="1200"/>
        <w:jc w:val="left"/>
        <w:rPr>
          <w:rFonts w:hint="eastAsia" w:ascii="仿宋_GB2312" w:hAnsi="仿宋_GB2312" w:eastAsia="仿宋_GB2312" w:cs="仿宋_GB2312"/>
          <w:b/>
          <w:bCs/>
          <w:kern w:val="2"/>
          <w:sz w:val="32"/>
          <w:szCs w:val="32"/>
          <w:lang w:val="en-US" w:eastAsia="zh-CN" w:bidi="ar-SA"/>
        </w:rPr>
      </w:pPr>
      <w:r>
        <w:rPr>
          <w:rFonts w:hint="eastAsia" w:ascii="宋体" w:hAnsi="宋体" w:cstheme="minorBidi"/>
          <w:b/>
          <w:bCs/>
          <w:kern w:val="2"/>
          <w:sz w:val="28"/>
          <w:szCs w:val="28"/>
          <w:lang w:val="en-US" w:eastAsia="zh-CN" w:bidi="ar-SA"/>
        </w:rPr>
        <w:t xml:space="preserve">  </w:t>
      </w:r>
      <w:r>
        <w:rPr>
          <w:rFonts w:hint="eastAsia" w:ascii="仿宋_GB2312" w:hAnsi="仿宋_GB2312" w:eastAsia="仿宋_GB2312" w:cs="仿宋_GB2312"/>
          <w:b/>
          <w:bCs/>
          <w:kern w:val="2"/>
          <w:sz w:val="32"/>
          <w:szCs w:val="32"/>
          <w:lang w:val="en-US" w:eastAsia="zh-CN" w:bidi="ar-SA"/>
        </w:rPr>
        <w:t xml:space="preserve">  -42-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大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2987D"/>
    <w:multiLevelType w:val="singleLevel"/>
    <w:tmpl w:val="C882987D"/>
    <w:lvl w:ilvl="0" w:tentative="0">
      <w:start w:val="1"/>
      <w:numFmt w:val="decimal"/>
      <w:suff w:val="nothing"/>
      <w:lvlText w:val="%1、"/>
      <w:lvlJc w:val="left"/>
      <w:pPr>
        <w:ind w:left="105" w:leftChars="0" w:firstLine="0" w:firstLineChars="0"/>
      </w:pPr>
    </w:lvl>
  </w:abstractNum>
  <w:abstractNum w:abstractNumId="1">
    <w:nsid w:val="1516837F"/>
    <w:multiLevelType w:val="singleLevel"/>
    <w:tmpl w:val="1516837F"/>
    <w:lvl w:ilvl="0" w:tentative="0">
      <w:start w:val="1"/>
      <w:numFmt w:val="decimal"/>
      <w:suff w:val="nothing"/>
      <w:lvlText w:val="%1、"/>
      <w:lvlJc w:val="left"/>
    </w:lvl>
  </w:abstractNum>
  <w:abstractNum w:abstractNumId="2">
    <w:nsid w:val="22972B86"/>
    <w:multiLevelType w:val="multilevel"/>
    <w:tmpl w:val="22972B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6D7CFD"/>
    <w:multiLevelType w:val="multilevel"/>
    <w:tmpl w:val="256D7CFD"/>
    <w:lvl w:ilvl="0" w:tentative="0">
      <w:start w:val="1"/>
      <w:numFmt w:val="decimal"/>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B695E5A"/>
    <w:multiLevelType w:val="singleLevel"/>
    <w:tmpl w:val="3B695E5A"/>
    <w:lvl w:ilvl="0" w:tentative="0">
      <w:start w:val="1"/>
      <w:numFmt w:val="decimal"/>
      <w:suff w:val="nothing"/>
      <w:lvlText w:val="%1、"/>
      <w:lvlJc w:val="left"/>
    </w:lvl>
  </w:abstractNum>
  <w:abstractNum w:abstractNumId="5">
    <w:nsid w:val="45F92D11"/>
    <w:multiLevelType w:val="multilevel"/>
    <w:tmpl w:val="45F92D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70AAF"/>
    <w:rsid w:val="00255720"/>
    <w:rsid w:val="030F3C65"/>
    <w:rsid w:val="0B2B70DA"/>
    <w:rsid w:val="0E5648A2"/>
    <w:rsid w:val="14AC6B9F"/>
    <w:rsid w:val="16F145A9"/>
    <w:rsid w:val="17D22038"/>
    <w:rsid w:val="19633994"/>
    <w:rsid w:val="27687C49"/>
    <w:rsid w:val="288E7A53"/>
    <w:rsid w:val="32E64001"/>
    <w:rsid w:val="36592369"/>
    <w:rsid w:val="3D3422E8"/>
    <w:rsid w:val="44585367"/>
    <w:rsid w:val="48470AAF"/>
    <w:rsid w:val="4B1820C5"/>
    <w:rsid w:val="550F6090"/>
    <w:rsid w:val="567B64EB"/>
    <w:rsid w:val="5E18731A"/>
    <w:rsid w:val="62131C72"/>
    <w:rsid w:val="62824DC6"/>
    <w:rsid w:val="65CF4DF6"/>
    <w:rsid w:val="661E5F8E"/>
    <w:rsid w:val="696C7883"/>
    <w:rsid w:val="6D535020"/>
    <w:rsid w:val="6DC5516A"/>
    <w:rsid w:val="6E085B69"/>
    <w:rsid w:val="716A50F0"/>
    <w:rsid w:val="77936BF7"/>
    <w:rsid w:val="796A60BE"/>
    <w:rsid w:val="7AB80664"/>
    <w:rsid w:val="7D510DFE"/>
    <w:rsid w:val="7F362A89"/>
    <w:rsid w:val="7FBA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2018-03-23T09:09:00Z</dcterms:created>
  <dc:creator>友和</dc:creator>
  <cp:lastModifiedBy>牟春竹</cp:lastModifiedBy>
  <dcterms:modified xsi:type="dcterms:W3CDTF">2019-11-06T02:59:48Z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